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564E5" w14:textId="3091B5E9" w:rsidR="001E0449" w:rsidRPr="009E5D45" w:rsidRDefault="001E0449" w:rsidP="001E0449">
      <w:pPr>
        <w:ind w:firstLine="284"/>
        <w:jc w:val="center"/>
        <w:rPr>
          <w:b/>
          <w:snapToGrid w:val="0"/>
          <w:sz w:val="24"/>
          <w:lang w:val="ru-RU"/>
        </w:rPr>
      </w:pPr>
      <w:r>
        <w:rPr>
          <w:b/>
          <w:snapToGrid w:val="0"/>
          <w:sz w:val="24"/>
          <w:lang w:val="ru-RU"/>
        </w:rPr>
        <w:t>ПРОТОКОЛ № 65</w:t>
      </w:r>
      <w:r w:rsidR="003A6094">
        <w:rPr>
          <w:b/>
          <w:snapToGrid w:val="0"/>
          <w:sz w:val="24"/>
          <w:lang w:val="ru-RU"/>
        </w:rPr>
        <w:t>8</w:t>
      </w:r>
      <w:r w:rsidR="00E7772E">
        <w:rPr>
          <w:b/>
          <w:snapToGrid w:val="0"/>
          <w:sz w:val="24"/>
          <w:lang w:val="ru-RU"/>
        </w:rPr>
        <w:t>3</w:t>
      </w:r>
      <w:r w:rsidR="00F02441">
        <w:rPr>
          <w:b/>
          <w:snapToGrid w:val="0"/>
          <w:sz w:val="24"/>
          <w:lang w:val="ru-RU"/>
        </w:rPr>
        <w:t>5</w:t>
      </w:r>
      <w:r w:rsidR="00E7772E">
        <w:rPr>
          <w:b/>
          <w:snapToGrid w:val="0"/>
          <w:sz w:val="24"/>
          <w:lang w:val="ru-RU"/>
        </w:rPr>
        <w:t>6</w:t>
      </w:r>
      <w:r w:rsidRPr="009E5D45">
        <w:rPr>
          <w:b/>
          <w:snapToGrid w:val="0"/>
          <w:sz w:val="24"/>
          <w:lang w:val="ru-RU"/>
        </w:rPr>
        <w:t>/1</w:t>
      </w:r>
    </w:p>
    <w:p w14:paraId="4DAC8C71" w14:textId="4BFB8001" w:rsidR="001E0449" w:rsidRDefault="001E0449" w:rsidP="00F02441">
      <w:pPr>
        <w:spacing w:after="120"/>
        <w:ind w:firstLine="284"/>
        <w:jc w:val="center"/>
        <w:rPr>
          <w:b/>
          <w:sz w:val="24"/>
          <w:szCs w:val="24"/>
          <w:lang w:val="ru-RU"/>
        </w:rPr>
      </w:pPr>
      <w:bookmarkStart w:id="0" w:name="OLE_LINK86"/>
      <w:bookmarkStart w:id="1" w:name="OLE_LINK87"/>
      <w:r w:rsidRPr="009E5D45">
        <w:rPr>
          <w:b/>
          <w:sz w:val="24"/>
          <w:szCs w:val="24"/>
          <w:lang w:val="ru-RU"/>
        </w:rPr>
        <w:t xml:space="preserve">заседания комиссии по проведению предварительного отбора подрядных организаций на включение в реестр квалифицированных подрядных организаций для участия в электронном аукционе на </w:t>
      </w:r>
      <w:r>
        <w:rPr>
          <w:b/>
          <w:sz w:val="24"/>
          <w:szCs w:val="24"/>
          <w:lang w:val="ru-RU"/>
        </w:rPr>
        <w:t>выполнение работ по оценке соответствия лифтов требованиям технического регламента Таможенного союза 011/2011 «Безопасность лифтов» (ТР ТС 011/2011), утвержденного решением Комиссии Таможенног</w:t>
      </w:r>
      <w:r w:rsidR="00326DEE">
        <w:rPr>
          <w:b/>
          <w:sz w:val="24"/>
          <w:szCs w:val="24"/>
          <w:lang w:val="ru-RU"/>
        </w:rPr>
        <w:t>о союза от 18 октября 2011 г. №</w:t>
      </w:r>
      <w:r>
        <w:rPr>
          <w:b/>
          <w:sz w:val="24"/>
          <w:szCs w:val="24"/>
          <w:lang w:val="ru-RU"/>
        </w:rPr>
        <w:t>824 «О принятии технического регламента Таможенного союза «Безопасность лифтов» 6/</w:t>
      </w:r>
      <w:r w:rsidR="00553FBC">
        <w:rPr>
          <w:b/>
          <w:sz w:val="24"/>
          <w:szCs w:val="24"/>
          <w:lang w:val="ru-RU"/>
        </w:rPr>
        <w:t>3</w:t>
      </w:r>
      <w:r w:rsidR="00F02441">
        <w:rPr>
          <w:b/>
          <w:sz w:val="24"/>
          <w:szCs w:val="24"/>
          <w:lang w:val="ru-RU"/>
        </w:rPr>
        <w:t>7</w:t>
      </w:r>
    </w:p>
    <w:p w14:paraId="6F94B06D" w14:textId="77777777" w:rsidR="001E0449" w:rsidRPr="000D0CCD" w:rsidRDefault="001E0449" w:rsidP="001E0449">
      <w:pPr>
        <w:ind w:firstLine="284"/>
        <w:jc w:val="center"/>
        <w:rPr>
          <w:b/>
          <w:i/>
          <w:sz w:val="10"/>
          <w:szCs w:val="10"/>
          <w:lang w:val="ru-RU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90"/>
        <w:gridCol w:w="5075"/>
      </w:tblGrid>
      <w:tr w:rsidR="00191BEC" w:rsidRPr="002232DC" w14:paraId="38BAD348" w14:textId="77777777" w:rsidTr="00191BEC">
        <w:trPr>
          <w:trHeight w:val="176"/>
        </w:trPr>
        <w:tc>
          <w:tcPr>
            <w:tcW w:w="4990" w:type="dxa"/>
          </w:tcPr>
          <w:bookmarkEnd w:id="0"/>
          <w:bookmarkEnd w:id="1"/>
          <w:p w14:paraId="36413C96" w14:textId="77777777" w:rsidR="00191BEC" w:rsidRPr="00F02441" w:rsidRDefault="00191BEC" w:rsidP="00F02441">
            <w:pPr>
              <w:spacing w:before="120" w:line="229" w:lineRule="exact"/>
              <w:ind w:right="40" w:firstLine="284"/>
              <w:rPr>
                <w:bCs/>
                <w:sz w:val="24"/>
                <w:szCs w:val="24"/>
                <w:lang w:val="ru-RU"/>
              </w:rPr>
            </w:pPr>
            <w:r w:rsidRPr="00F02441">
              <w:rPr>
                <w:bCs/>
                <w:sz w:val="24"/>
                <w:szCs w:val="24"/>
                <w:lang w:val="ru-RU"/>
              </w:rPr>
              <w:t xml:space="preserve">г. Улан-Удэ </w:t>
            </w:r>
          </w:p>
        </w:tc>
        <w:tc>
          <w:tcPr>
            <w:tcW w:w="5075" w:type="dxa"/>
          </w:tcPr>
          <w:p w14:paraId="7FBE0B0C" w14:textId="18902134" w:rsidR="00191BEC" w:rsidRPr="009E5D45" w:rsidRDefault="00191BEC" w:rsidP="00F02441">
            <w:pPr>
              <w:tabs>
                <w:tab w:val="right" w:pos="5835"/>
              </w:tabs>
              <w:spacing w:before="120" w:line="229" w:lineRule="exact"/>
              <w:ind w:firstLine="284"/>
              <w:contextualSpacing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</w:t>
            </w:r>
            <w:r w:rsidRPr="009E5D45">
              <w:rPr>
                <w:sz w:val="24"/>
                <w:szCs w:val="24"/>
                <w:lang w:val="ru-RU"/>
              </w:rPr>
              <w:t xml:space="preserve">      </w:t>
            </w:r>
            <w:r w:rsidR="00F02441">
              <w:rPr>
                <w:sz w:val="24"/>
                <w:szCs w:val="24"/>
                <w:lang w:val="ru-RU"/>
              </w:rPr>
              <w:t>22</w:t>
            </w:r>
            <w:r w:rsidR="00553FBC">
              <w:rPr>
                <w:sz w:val="24"/>
                <w:szCs w:val="24"/>
                <w:lang w:val="ru-RU"/>
              </w:rPr>
              <w:t>.0</w:t>
            </w:r>
            <w:r w:rsidR="00F02441">
              <w:rPr>
                <w:sz w:val="24"/>
                <w:szCs w:val="24"/>
                <w:lang w:val="ru-RU"/>
              </w:rPr>
              <w:t>8</w:t>
            </w:r>
            <w:r w:rsidR="00553FBC">
              <w:rPr>
                <w:sz w:val="24"/>
                <w:szCs w:val="24"/>
                <w:lang w:val="ru-RU"/>
              </w:rPr>
              <w:t>.202</w:t>
            </w:r>
            <w:r w:rsidR="00E7772E">
              <w:rPr>
                <w:sz w:val="24"/>
                <w:szCs w:val="24"/>
                <w:lang w:val="ru-RU"/>
              </w:rPr>
              <w:t>5</w:t>
            </w:r>
            <w:r w:rsidRPr="00D347E3">
              <w:rPr>
                <w:sz w:val="24"/>
                <w:szCs w:val="24"/>
                <w:lang w:val="ru-RU"/>
              </w:rPr>
              <w:t xml:space="preserve"> – </w:t>
            </w:r>
            <w:r w:rsidR="00F02441">
              <w:rPr>
                <w:sz w:val="24"/>
                <w:szCs w:val="24"/>
                <w:lang w:val="ru-RU"/>
              </w:rPr>
              <w:t>04</w:t>
            </w:r>
            <w:r w:rsidR="00553FBC">
              <w:rPr>
                <w:sz w:val="24"/>
                <w:szCs w:val="24"/>
                <w:lang w:val="ru-RU"/>
              </w:rPr>
              <w:t>.0</w:t>
            </w:r>
            <w:r w:rsidR="00F02441">
              <w:rPr>
                <w:sz w:val="24"/>
                <w:szCs w:val="24"/>
                <w:lang w:val="ru-RU"/>
              </w:rPr>
              <w:t>9</w:t>
            </w:r>
            <w:r w:rsidR="00553FBC">
              <w:rPr>
                <w:sz w:val="24"/>
                <w:szCs w:val="24"/>
                <w:lang w:val="ru-RU"/>
              </w:rPr>
              <w:t>.202</w:t>
            </w:r>
            <w:r w:rsidR="00E7772E">
              <w:rPr>
                <w:sz w:val="24"/>
                <w:szCs w:val="24"/>
                <w:lang w:val="ru-RU"/>
              </w:rPr>
              <w:t>5</w:t>
            </w:r>
          </w:p>
        </w:tc>
      </w:tr>
    </w:tbl>
    <w:p w14:paraId="724837D0" w14:textId="77777777" w:rsidR="001E0449" w:rsidRPr="000D0CCD" w:rsidRDefault="001E0449" w:rsidP="001E0449">
      <w:pPr>
        <w:tabs>
          <w:tab w:val="left" w:pos="284"/>
          <w:tab w:val="left" w:pos="567"/>
          <w:tab w:val="left" w:pos="851"/>
          <w:tab w:val="left" w:pos="3060"/>
        </w:tabs>
        <w:ind w:firstLine="284"/>
        <w:jc w:val="both"/>
        <w:rPr>
          <w:b/>
          <w:bCs/>
          <w:sz w:val="10"/>
          <w:szCs w:val="10"/>
          <w:lang w:val="ru-RU"/>
        </w:rPr>
      </w:pPr>
    </w:p>
    <w:p w14:paraId="57920B6A" w14:textId="76596A09" w:rsidR="001E0449" w:rsidRPr="000D0CCD" w:rsidRDefault="001E0449" w:rsidP="009179FD">
      <w:pPr>
        <w:tabs>
          <w:tab w:val="left" w:pos="284"/>
          <w:tab w:val="left" w:pos="567"/>
          <w:tab w:val="left" w:pos="851"/>
          <w:tab w:val="left" w:pos="3060"/>
        </w:tabs>
        <w:jc w:val="both"/>
        <w:rPr>
          <w:sz w:val="24"/>
          <w:szCs w:val="24"/>
          <w:lang w:val="ru-RU"/>
        </w:rPr>
      </w:pPr>
      <w:r w:rsidRPr="009E5D45">
        <w:rPr>
          <w:b/>
          <w:bCs/>
          <w:sz w:val="24"/>
          <w:szCs w:val="24"/>
          <w:lang w:val="ru-RU"/>
        </w:rPr>
        <w:t xml:space="preserve">Орган по </w:t>
      </w:r>
      <w:r w:rsidRPr="000D0CCD">
        <w:rPr>
          <w:b/>
          <w:bCs/>
          <w:sz w:val="24"/>
          <w:szCs w:val="24"/>
          <w:lang w:val="ru-RU"/>
        </w:rPr>
        <w:t>ведению реестра квалифицированных подрядных организаций (далее – Орган по ведению РКПО)</w:t>
      </w:r>
      <w:r w:rsidRPr="000D0CCD">
        <w:rPr>
          <w:bCs/>
          <w:sz w:val="24"/>
          <w:szCs w:val="24"/>
          <w:lang w:val="ru-RU"/>
        </w:rPr>
        <w:t xml:space="preserve">: </w:t>
      </w:r>
      <w:r w:rsidRPr="000D0CCD">
        <w:rPr>
          <w:sz w:val="24"/>
          <w:szCs w:val="24"/>
          <w:lang w:val="ru-RU"/>
        </w:rPr>
        <w:t>Республиканское агентство по государственным закупкам</w:t>
      </w:r>
      <w:r w:rsidR="0038706A">
        <w:rPr>
          <w:sz w:val="24"/>
          <w:szCs w:val="24"/>
          <w:lang w:val="ru-RU"/>
        </w:rPr>
        <w:t>;</w:t>
      </w:r>
    </w:p>
    <w:p w14:paraId="18CCCE3B" w14:textId="6A21418E" w:rsidR="001E0449" w:rsidRPr="000D0CCD" w:rsidRDefault="001E0449" w:rsidP="009179FD">
      <w:pPr>
        <w:tabs>
          <w:tab w:val="left" w:pos="0"/>
          <w:tab w:val="left" w:pos="142"/>
          <w:tab w:val="left" w:pos="284"/>
          <w:tab w:val="left" w:pos="851"/>
        </w:tabs>
        <w:jc w:val="both"/>
        <w:rPr>
          <w:sz w:val="24"/>
          <w:szCs w:val="24"/>
          <w:lang w:val="ru-RU"/>
        </w:rPr>
      </w:pPr>
      <w:r w:rsidRPr="000D0CCD">
        <w:rPr>
          <w:sz w:val="24"/>
          <w:szCs w:val="24"/>
          <w:lang w:val="ru-RU"/>
        </w:rPr>
        <w:t>Место нахождения, почтовый адрес: Россия, 670000, Республика Бурятия, г. Улан-Удэ, ул. Ленина, 30</w:t>
      </w:r>
      <w:r w:rsidR="0038706A">
        <w:rPr>
          <w:sz w:val="24"/>
          <w:szCs w:val="24"/>
          <w:lang w:val="ru-RU"/>
        </w:rPr>
        <w:t>;</w:t>
      </w:r>
    </w:p>
    <w:p w14:paraId="0410766B" w14:textId="17DE43E7" w:rsidR="001E0449" w:rsidRPr="0038706A" w:rsidRDefault="001E0449" w:rsidP="009179FD">
      <w:pPr>
        <w:pStyle w:val="1"/>
        <w:tabs>
          <w:tab w:val="left" w:pos="142"/>
          <w:tab w:val="left" w:pos="284"/>
          <w:tab w:val="left" w:pos="567"/>
          <w:tab w:val="left" w:pos="851"/>
        </w:tabs>
        <w:spacing w:after="0" w:line="240" w:lineRule="auto"/>
        <w:jc w:val="both"/>
        <w:rPr>
          <w:rStyle w:val="11"/>
          <w:szCs w:val="24"/>
        </w:rPr>
      </w:pPr>
      <w:r w:rsidRPr="000D0CCD">
        <w:rPr>
          <w:rStyle w:val="11"/>
          <w:szCs w:val="24"/>
        </w:rPr>
        <w:t xml:space="preserve">Адрес электронной почты: </w:t>
      </w:r>
      <w:r w:rsidR="00E7772E" w:rsidRPr="00BC0BA3">
        <w:rPr>
          <w:color w:val="000000"/>
          <w:sz w:val="24"/>
          <w:lang w:val="en-US"/>
        </w:rPr>
        <w:t>mail</w:t>
      </w:r>
      <w:r w:rsidR="00E7772E" w:rsidRPr="00BC0BA3">
        <w:rPr>
          <w:color w:val="000000"/>
          <w:sz w:val="24"/>
        </w:rPr>
        <w:t>@</w:t>
      </w:r>
      <w:proofErr w:type="spellStart"/>
      <w:r w:rsidR="00E7772E" w:rsidRPr="00BC0BA3">
        <w:rPr>
          <w:color w:val="000000"/>
          <w:sz w:val="24"/>
          <w:lang w:val="en-US"/>
        </w:rPr>
        <w:t>ragz</w:t>
      </w:r>
      <w:proofErr w:type="spellEnd"/>
      <w:r w:rsidR="00E7772E" w:rsidRPr="00BC0BA3">
        <w:rPr>
          <w:color w:val="000000"/>
          <w:sz w:val="24"/>
        </w:rPr>
        <w:t>.</w:t>
      </w:r>
      <w:proofErr w:type="spellStart"/>
      <w:r w:rsidR="00E7772E" w:rsidRPr="00BC0BA3">
        <w:rPr>
          <w:color w:val="000000"/>
          <w:sz w:val="24"/>
          <w:lang w:val="en-US"/>
        </w:rPr>
        <w:t>govrb</w:t>
      </w:r>
      <w:proofErr w:type="spellEnd"/>
      <w:r w:rsidR="00E7772E" w:rsidRPr="00BC0BA3">
        <w:rPr>
          <w:color w:val="000000"/>
          <w:sz w:val="24"/>
        </w:rPr>
        <w:t>.</w:t>
      </w:r>
      <w:proofErr w:type="spellStart"/>
      <w:r w:rsidR="00E7772E" w:rsidRPr="00BC0BA3">
        <w:rPr>
          <w:color w:val="000000"/>
          <w:sz w:val="24"/>
          <w:lang w:val="en-US"/>
        </w:rPr>
        <w:t>ru</w:t>
      </w:r>
      <w:proofErr w:type="spellEnd"/>
      <w:r w:rsidR="0038706A">
        <w:rPr>
          <w:rStyle w:val="a3"/>
          <w:color w:val="auto"/>
          <w:sz w:val="24"/>
          <w:szCs w:val="24"/>
        </w:rPr>
        <w:t>;</w:t>
      </w:r>
    </w:p>
    <w:p w14:paraId="069B9734" w14:textId="6836E4A6" w:rsidR="001E0449" w:rsidRPr="000D0CCD" w:rsidRDefault="001E0449" w:rsidP="009179FD">
      <w:pPr>
        <w:pStyle w:val="1"/>
        <w:tabs>
          <w:tab w:val="left" w:pos="142"/>
          <w:tab w:val="left" w:pos="284"/>
          <w:tab w:val="left" w:pos="567"/>
          <w:tab w:val="left" w:pos="851"/>
        </w:tabs>
        <w:spacing w:after="0" w:line="240" w:lineRule="auto"/>
        <w:jc w:val="both"/>
        <w:rPr>
          <w:rStyle w:val="11"/>
          <w:szCs w:val="24"/>
        </w:rPr>
      </w:pPr>
      <w:r w:rsidRPr="000D0CCD">
        <w:rPr>
          <w:rStyle w:val="11"/>
          <w:szCs w:val="24"/>
        </w:rPr>
        <w:t>Контактный телефон: 8 (3012) 21-59-91</w:t>
      </w:r>
      <w:r w:rsidR="0038706A">
        <w:rPr>
          <w:rStyle w:val="11"/>
          <w:szCs w:val="24"/>
        </w:rPr>
        <w:t>;</w:t>
      </w:r>
    </w:p>
    <w:p w14:paraId="1A045F70" w14:textId="4CBDCDEB" w:rsidR="001E0449" w:rsidRPr="000D0CCD" w:rsidRDefault="001E0449" w:rsidP="009179FD">
      <w:pPr>
        <w:pStyle w:val="1"/>
        <w:tabs>
          <w:tab w:val="left" w:pos="142"/>
          <w:tab w:val="left" w:pos="284"/>
          <w:tab w:val="left" w:pos="567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0D0CCD">
        <w:rPr>
          <w:rStyle w:val="11"/>
          <w:szCs w:val="24"/>
        </w:rPr>
        <w:t xml:space="preserve">Контактное лицо: </w:t>
      </w:r>
      <w:r w:rsidR="00F02441">
        <w:rPr>
          <w:rStyle w:val="11"/>
          <w:szCs w:val="24"/>
        </w:rPr>
        <w:t>Сампилова Д.Ч</w:t>
      </w:r>
      <w:r w:rsidR="00553FBC">
        <w:rPr>
          <w:rStyle w:val="11"/>
          <w:szCs w:val="24"/>
        </w:rPr>
        <w:t>.</w:t>
      </w:r>
    </w:p>
    <w:p w14:paraId="60A29ED2" w14:textId="2C855336" w:rsidR="001E0449" w:rsidRPr="000D0CCD" w:rsidRDefault="00F02441" w:rsidP="009179FD">
      <w:pPr>
        <w:jc w:val="both"/>
        <w:rPr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П</w:t>
      </w:r>
      <w:r w:rsidR="001E0449" w:rsidRPr="000D0CCD">
        <w:rPr>
          <w:b/>
          <w:bCs/>
          <w:sz w:val="24"/>
          <w:szCs w:val="24"/>
          <w:lang w:val="ru-RU"/>
        </w:rPr>
        <w:t>редварительн</w:t>
      </w:r>
      <w:r>
        <w:rPr>
          <w:b/>
          <w:bCs/>
          <w:sz w:val="24"/>
          <w:szCs w:val="24"/>
          <w:lang w:val="ru-RU"/>
        </w:rPr>
        <w:t>ый</w:t>
      </w:r>
      <w:r w:rsidR="001E0449" w:rsidRPr="000D0CCD">
        <w:rPr>
          <w:b/>
          <w:bCs/>
          <w:sz w:val="24"/>
          <w:szCs w:val="24"/>
          <w:lang w:val="ru-RU"/>
        </w:rPr>
        <w:t xml:space="preserve"> отбор подрядных организаций</w:t>
      </w:r>
      <w:r>
        <w:rPr>
          <w:b/>
          <w:bCs/>
          <w:sz w:val="24"/>
          <w:szCs w:val="24"/>
          <w:lang w:val="ru-RU"/>
        </w:rPr>
        <w:t xml:space="preserve"> по предмету электронного аукциона</w:t>
      </w:r>
      <w:r w:rsidR="001E0449" w:rsidRPr="000D0CCD">
        <w:rPr>
          <w:bCs/>
          <w:sz w:val="24"/>
          <w:szCs w:val="24"/>
          <w:lang w:val="ru-RU"/>
        </w:rPr>
        <w:t>:</w:t>
      </w:r>
      <w:r w:rsidR="001E0449" w:rsidRPr="000D0CCD">
        <w:rPr>
          <w:sz w:val="24"/>
          <w:szCs w:val="24"/>
          <w:lang w:val="ru-RU"/>
        </w:rPr>
        <w:t xml:space="preserve"> выполнение работ по оценке соответствия лифтов требованиям технического регламента Таможенного союза 011/2011 «Безопасность лифтов» (ТР ТС 011/2011), утвержденного решением Комиссии Таможенного союза от 18 октября 2011 г. № 824 «О принятии технического регламента Таможенного союза «Безопасность лифтов»</w:t>
      </w:r>
      <w:r w:rsidR="0038706A">
        <w:rPr>
          <w:sz w:val="24"/>
          <w:szCs w:val="24"/>
          <w:lang w:val="ru-RU"/>
        </w:rPr>
        <w:t>.</w:t>
      </w:r>
    </w:p>
    <w:p w14:paraId="59B3CADC" w14:textId="735BC0AE" w:rsidR="001E0449" w:rsidRPr="000D0CCD" w:rsidRDefault="001E0449" w:rsidP="009179FD">
      <w:pPr>
        <w:tabs>
          <w:tab w:val="left" w:pos="0"/>
          <w:tab w:val="left" w:pos="284"/>
          <w:tab w:val="left" w:pos="851"/>
          <w:tab w:val="left" w:pos="3060"/>
        </w:tabs>
        <w:contextualSpacing/>
        <w:jc w:val="both"/>
        <w:rPr>
          <w:bCs/>
          <w:sz w:val="24"/>
          <w:szCs w:val="24"/>
          <w:lang w:val="ru-RU"/>
        </w:rPr>
      </w:pPr>
      <w:r w:rsidRPr="000D0CCD">
        <w:rPr>
          <w:b/>
          <w:bCs/>
          <w:sz w:val="24"/>
          <w:szCs w:val="24"/>
          <w:lang w:val="ru-RU"/>
        </w:rPr>
        <w:t xml:space="preserve">Номер предварительного отбора: </w:t>
      </w:r>
      <w:r w:rsidRPr="000D0CCD">
        <w:rPr>
          <w:bCs/>
          <w:sz w:val="24"/>
          <w:szCs w:val="24"/>
          <w:lang w:val="ru-RU"/>
        </w:rPr>
        <w:t>№ 6/</w:t>
      </w:r>
      <w:r w:rsidR="00553FBC">
        <w:rPr>
          <w:bCs/>
          <w:sz w:val="24"/>
          <w:szCs w:val="24"/>
          <w:lang w:val="ru-RU"/>
        </w:rPr>
        <w:t>3</w:t>
      </w:r>
      <w:r w:rsidR="00F02441">
        <w:rPr>
          <w:bCs/>
          <w:sz w:val="24"/>
          <w:szCs w:val="24"/>
          <w:lang w:val="ru-RU"/>
        </w:rPr>
        <w:t>7</w:t>
      </w:r>
      <w:r w:rsidR="0038706A">
        <w:rPr>
          <w:bCs/>
          <w:sz w:val="24"/>
          <w:szCs w:val="24"/>
          <w:lang w:val="ru-RU"/>
        </w:rPr>
        <w:t>.</w:t>
      </w:r>
    </w:p>
    <w:p w14:paraId="617A3B54" w14:textId="5560775E" w:rsidR="001E0449" w:rsidRPr="000D0CCD" w:rsidRDefault="001E0449" w:rsidP="009179FD">
      <w:pPr>
        <w:tabs>
          <w:tab w:val="left" w:pos="284"/>
          <w:tab w:val="left" w:pos="567"/>
          <w:tab w:val="left" w:pos="851"/>
          <w:tab w:val="left" w:pos="3060"/>
        </w:tabs>
        <w:jc w:val="both"/>
        <w:rPr>
          <w:b/>
          <w:bCs/>
          <w:sz w:val="24"/>
          <w:szCs w:val="24"/>
          <w:lang w:val="ru-RU"/>
        </w:rPr>
      </w:pPr>
      <w:r w:rsidRPr="000D0CCD">
        <w:rPr>
          <w:b/>
          <w:bCs/>
          <w:sz w:val="24"/>
          <w:szCs w:val="24"/>
          <w:lang w:val="ru-RU"/>
        </w:rPr>
        <w:t>Документация о проведении предварительного отбора размещена</w:t>
      </w:r>
      <w:r w:rsidRPr="000D0CCD">
        <w:rPr>
          <w:bCs/>
          <w:sz w:val="24"/>
          <w:szCs w:val="24"/>
          <w:lang w:val="ru-RU"/>
        </w:rPr>
        <w:t xml:space="preserve"> </w:t>
      </w:r>
      <w:r w:rsidR="00F02441" w:rsidRPr="00F02441">
        <w:rPr>
          <w:bCs/>
          <w:sz w:val="24"/>
          <w:szCs w:val="24"/>
          <w:lang w:val="ru-RU"/>
        </w:rPr>
        <w:t xml:space="preserve">на </w:t>
      </w:r>
      <w:r w:rsidR="00F02441">
        <w:rPr>
          <w:bCs/>
          <w:sz w:val="24"/>
          <w:szCs w:val="24"/>
          <w:lang w:val="ru-RU"/>
        </w:rPr>
        <w:t>о</w:t>
      </w:r>
      <w:r w:rsidR="00F02441" w:rsidRPr="00F02441">
        <w:rPr>
          <w:bCs/>
          <w:sz w:val="24"/>
          <w:szCs w:val="24"/>
          <w:lang w:val="ru-RU"/>
        </w:rPr>
        <w:t xml:space="preserve">фициальном сайте – </w:t>
      </w:r>
      <w:r w:rsidR="00F02441" w:rsidRPr="00126AF4">
        <w:rPr>
          <w:bCs/>
          <w:sz w:val="24"/>
          <w:szCs w:val="24"/>
        </w:rPr>
        <w:t>www</w:t>
      </w:r>
      <w:r w:rsidR="00F02441" w:rsidRPr="00F02441">
        <w:rPr>
          <w:bCs/>
          <w:sz w:val="24"/>
          <w:szCs w:val="24"/>
          <w:lang w:val="ru-RU"/>
        </w:rPr>
        <w:t>.</w:t>
      </w:r>
      <w:proofErr w:type="spellStart"/>
      <w:r w:rsidR="00F02441" w:rsidRPr="00126AF4">
        <w:rPr>
          <w:bCs/>
          <w:sz w:val="24"/>
          <w:szCs w:val="24"/>
        </w:rPr>
        <w:t>zakupki</w:t>
      </w:r>
      <w:proofErr w:type="spellEnd"/>
      <w:r w:rsidR="00F02441" w:rsidRPr="00F02441">
        <w:rPr>
          <w:bCs/>
          <w:sz w:val="24"/>
          <w:szCs w:val="24"/>
          <w:lang w:val="ru-RU"/>
        </w:rPr>
        <w:t>.</w:t>
      </w:r>
      <w:r w:rsidR="00F02441" w:rsidRPr="00126AF4">
        <w:rPr>
          <w:bCs/>
          <w:sz w:val="24"/>
          <w:szCs w:val="24"/>
        </w:rPr>
        <w:t>gov</w:t>
      </w:r>
      <w:r w:rsidR="00F02441" w:rsidRPr="00F02441">
        <w:rPr>
          <w:bCs/>
          <w:sz w:val="24"/>
          <w:szCs w:val="24"/>
          <w:lang w:val="ru-RU"/>
        </w:rPr>
        <w:t>.</w:t>
      </w:r>
      <w:proofErr w:type="spellStart"/>
      <w:r w:rsidR="00F02441" w:rsidRPr="00126AF4">
        <w:rPr>
          <w:bCs/>
          <w:sz w:val="24"/>
          <w:szCs w:val="24"/>
        </w:rPr>
        <w:t>ru</w:t>
      </w:r>
      <w:proofErr w:type="spellEnd"/>
      <w:r w:rsidR="00F02441" w:rsidRPr="00F02441">
        <w:rPr>
          <w:bCs/>
          <w:sz w:val="24"/>
          <w:szCs w:val="24"/>
          <w:lang w:val="ru-RU"/>
        </w:rPr>
        <w:t xml:space="preserve">, </w:t>
      </w:r>
      <w:r w:rsidRPr="000D0CCD">
        <w:rPr>
          <w:bCs/>
          <w:sz w:val="24"/>
          <w:szCs w:val="24"/>
          <w:lang w:val="ru-RU"/>
        </w:rPr>
        <w:t xml:space="preserve">на сайте в сети «Интернет» Органа по ведению РКП - </w:t>
      </w:r>
      <w:hyperlink r:id="rId8" w:history="1">
        <w:r w:rsidRPr="000D0CCD">
          <w:rPr>
            <w:bCs/>
            <w:sz w:val="24"/>
            <w:szCs w:val="24"/>
          </w:rPr>
          <w:t>www</w:t>
        </w:r>
        <w:r w:rsidRPr="000D0CCD">
          <w:rPr>
            <w:bCs/>
            <w:sz w:val="24"/>
            <w:szCs w:val="24"/>
            <w:lang w:val="ru-RU"/>
          </w:rPr>
          <w:t>.</w:t>
        </w:r>
        <w:r w:rsidRPr="000D0CCD">
          <w:rPr>
            <w:bCs/>
            <w:sz w:val="24"/>
            <w:szCs w:val="24"/>
          </w:rPr>
          <w:t>burzakup</w:t>
        </w:r>
        <w:r w:rsidRPr="000D0CCD">
          <w:rPr>
            <w:bCs/>
            <w:sz w:val="24"/>
            <w:szCs w:val="24"/>
            <w:lang w:val="ru-RU"/>
          </w:rPr>
          <w:t>.</w:t>
        </w:r>
        <w:r w:rsidRPr="000D0CCD">
          <w:rPr>
            <w:bCs/>
            <w:sz w:val="24"/>
            <w:szCs w:val="24"/>
          </w:rPr>
          <w:t>ru</w:t>
        </w:r>
      </w:hyperlink>
      <w:r w:rsidRPr="000D0CCD">
        <w:rPr>
          <w:bCs/>
          <w:sz w:val="24"/>
          <w:szCs w:val="24"/>
          <w:lang w:val="ru-RU"/>
        </w:rPr>
        <w:t xml:space="preserve">, а также на сайте в сети «Интернет» </w:t>
      </w:r>
      <w:r w:rsidR="002310B0" w:rsidRPr="000D0CCD">
        <w:rPr>
          <w:bCs/>
          <w:sz w:val="24"/>
          <w:szCs w:val="24"/>
          <w:lang w:val="ru-RU"/>
        </w:rPr>
        <w:t xml:space="preserve">оператора электронной площадки </w:t>
      </w:r>
      <w:r w:rsidRPr="000D0CCD">
        <w:rPr>
          <w:bCs/>
          <w:sz w:val="24"/>
          <w:szCs w:val="24"/>
          <w:lang w:val="ru-RU"/>
        </w:rPr>
        <w:t>АО «Сбербанк – АСТ» - www.utp.sberbank-ast.ru.</w:t>
      </w:r>
    </w:p>
    <w:p w14:paraId="2942E474" w14:textId="7F022713" w:rsidR="001E0449" w:rsidRPr="000D0CCD" w:rsidRDefault="001E0449" w:rsidP="009179FD">
      <w:pPr>
        <w:tabs>
          <w:tab w:val="left" w:pos="0"/>
          <w:tab w:val="left" w:pos="284"/>
          <w:tab w:val="left" w:pos="851"/>
          <w:tab w:val="left" w:pos="3060"/>
        </w:tabs>
        <w:contextualSpacing/>
        <w:jc w:val="both"/>
        <w:rPr>
          <w:bCs/>
          <w:sz w:val="24"/>
          <w:szCs w:val="24"/>
          <w:lang w:val="ru-RU"/>
        </w:rPr>
      </w:pPr>
      <w:r w:rsidRPr="000D0CCD">
        <w:rPr>
          <w:b/>
          <w:bCs/>
          <w:sz w:val="24"/>
          <w:szCs w:val="24"/>
          <w:lang w:val="ru-RU"/>
        </w:rPr>
        <w:t>Номер предварительного отбора на сайте Органа по ведению РКПО</w:t>
      </w:r>
      <w:r w:rsidRPr="000D0CCD">
        <w:rPr>
          <w:bCs/>
          <w:sz w:val="24"/>
          <w:szCs w:val="24"/>
          <w:lang w:val="ru-RU"/>
        </w:rPr>
        <w:t xml:space="preserve"> – № 65</w:t>
      </w:r>
      <w:r w:rsidR="003A6094">
        <w:rPr>
          <w:bCs/>
          <w:sz w:val="24"/>
          <w:szCs w:val="24"/>
          <w:lang w:val="ru-RU"/>
        </w:rPr>
        <w:t>8</w:t>
      </w:r>
      <w:r w:rsidR="00E7772E">
        <w:rPr>
          <w:bCs/>
          <w:sz w:val="24"/>
          <w:szCs w:val="24"/>
          <w:lang w:val="ru-RU"/>
        </w:rPr>
        <w:t>3</w:t>
      </w:r>
      <w:r w:rsidR="00F02441">
        <w:rPr>
          <w:bCs/>
          <w:sz w:val="24"/>
          <w:szCs w:val="24"/>
          <w:lang w:val="ru-RU"/>
        </w:rPr>
        <w:t>5</w:t>
      </w:r>
      <w:r w:rsidR="00E7772E">
        <w:rPr>
          <w:bCs/>
          <w:sz w:val="24"/>
          <w:szCs w:val="24"/>
          <w:lang w:val="ru-RU"/>
        </w:rPr>
        <w:t>6</w:t>
      </w:r>
      <w:r w:rsidRPr="000D0CCD">
        <w:rPr>
          <w:bCs/>
          <w:sz w:val="24"/>
          <w:szCs w:val="24"/>
          <w:lang w:val="ru-RU"/>
        </w:rPr>
        <w:t>.</w:t>
      </w:r>
    </w:p>
    <w:p w14:paraId="0642EEF1" w14:textId="56671C04" w:rsidR="001E0449" w:rsidRPr="000D0CCD" w:rsidRDefault="001E0449" w:rsidP="009179FD">
      <w:pPr>
        <w:tabs>
          <w:tab w:val="left" w:pos="0"/>
          <w:tab w:val="left" w:pos="284"/>
          <w:tab w:val="left" w:pos="851"/>
          <w:tab w:val="left" w:pos="3060"/>
        </w:tabs>
        <w:contextualSpacing/>
        <w:jc w:val="both"/>
        <w:rPr>
          <w:b/>
          <w:bCs/>
          <w:sz w:val="24"/>
          <w:szCs w:val="24"/>
          <w:lang w:val="ru-RU"/>
        </w:rPr>
      </w:pPr>
      <w:r w:rsidRPr="000D0CCD">
        <w:rPr>
          <w:b/>
          <w:bCs/>
          <w:sz w:val="24"/>
          <w:szCs w:val="24"/>
          <w:lang w:val="ru-RU"/>
        </w:rPr>
        <w:t xml:space="preserve">Номер предварительного отбора на сайте оператора электронной площадки </w:t>
      </w:r>
      <w:r w:rsidRPr="000D0CCD">
        <w:rPr>
          <w:bCs/>
          <w:sz w:val="24"/>
          <w:szCs w:val="24"/>
          <w:lang w:val="ru-RU"/>
        </w:rPr>
        <w:t>АО «Сбербанк – АСТ»</w:t>
      </w:r>
      <w:r w:rsidR="003A6094">
        <w:rPr>
          <w:bCs/>
          <w:sz w:val="24"/>
          <w:szCs w:val="24"/>
          <w:lang w:val="ru-RU"/>
        </w:rPr>
        <w:t xml:space="preserve"> - №</w:t>
      </w:r>
      <w:r w:rsidRPr="000D0CCD">
        <w:rPr>
          <w:bCs/>
          <w:sz w:val="24"/>
          <w:szCs w:val="24"/>
          <w:lang w:val="ru-RU"/>
        </w:rPr>
        <w:t xml:space="preserve"> </w:t>
      </w:r>
      <w:r w:rsidR="00F02441" w:rsidRPr="00F02441">
        <w:rPr>
          <w:bCs/>
          <w:sz w:val="24"/>
          <w:szCs w:val="24"/>
          <w:lang w:val="ru-RU"/>
        </w:rPr>
        <w:t>SBR037-250093647300021</w:t>
      </w:r>
      <w:r w:rsidRPr="000D0CCD">
        <w:rPr>
          <w:rFonts w:eastAsiaTheme="minorHAnsi"/>
          <w:sz w:val="24"/>
          <w:szCs w:val="24"/>
          <w:lang w:val="ru-RU" w:eastAsia="en-US"/>
        </w:rPr>
        <w:t>.</w:t>
      </w:r>
    </w:p>
    <w:p w14:paraId="50D53AE3" w14:textId="16DF4ADF" w:rsidR="001E0449" w:rsidRPr="000D0CCD" w:rsidRDefault="001E0449" w:rsidP="009179FD">
      <w:pPr>
        <w:tabs>
          <w:tab w:val="left" w:pos="0"/>
          <w:tab w:val="left" w:pos="142"/>
          <w:tab w:val="left" w:pos="284"/>
          <w:tab w:val="left" w:pos="851"/>
        </w:tabs>
        <w:jc w:val="both"/>
        <w:rPr>
          <w:sz w:val="24"/>
          <w:szCs w:val="24"/>
          <w:lang w:val="ru-RU"/>
        </w:rPr>
      </w:pPr>
      <w:r w:rsidRPr="000D0CCD">
        <w:rPr>
          <w:b/>
          <w:sz w:val="24"/>
          <w:szCs w:val="24"/>
          <w:lang w:val="ru-RU"/>
        </w:rPr>
        <w:t>Место, дата и время проведения заседания комиссии по рассмотрению заявок на участие в предварительном отборе:</w:t>
      </w:r>
      <w:r w:rsidRPr="000D0CCD">
        <w:rPr>
          <w:sz w:val="24"/>
          <w:szCs w:val="24"/>
          <w:lang w:val="ru-RU"/>
        </w:rPr>
        <w:t xml:space="preserve"> по адресу Органа по ведению РКПО; </w:t>
      </w:r>
      <w:r w:rsidR="00F02441">
        <w:rPr>
          <w:sz w:val="24"/>
          <w:szCs w:val="24"/>
          <w:lang w:val="ru-RU"/>
        </w:rPr>
        <w:t>04</w:t>
      </w:r>
      <w:r w:rsidR="00553FBC">
        <w:rPr>
          <w:sz w:val="24"/>
          <w:szCs w:val="24"/>
          <w:lang w:val="ru-RU"/>
        </w:rPr>
        <w:t>.0</w:t>
      </w:r>
      <w:r w:rsidR="00F02441">
        <w:rPr>
          <w:sz w:val="24"/>
          <w:szCs w:val="24"/>
          <w:lang w:val="ru-RU"/>
        </w:rPr>
        <w:t>9</w:t>
      </w:r>
      <w:r w:rsidR="00553FBC">
        <w:rPr>
          <w:sz w:val="24"/>
          <w:szCs w:val="24"/>
          <w:lang w:val="ru-RU"/>
        </w:rPr>
        <w:t>.202</w:t>
      </w:r>
      <w:r w:rsidR="00772C0E">
        <w:rPr>
          <w:sz w:val="24"/>
          <w:szCs w:val="24"/>
          <w:lang w:val="ru-RU"/>
        </w:rPr>
        <w:t>5</w:t>
      </w:r>
      <w:r w:rsidRPr="000D0CCD">
        <w:rPr>
          <w:sz w:val="24"/>
          <w:szCs w:val="24"/>
          <w:lang w:val="ru-RU"/>
        </w:rPr>
        <w:t xml:space="preserve"> начало – 10:00 ч. местного времени.</w:t>
      </w:r>
    </w:p>
    <w:p w14:paraId="1F40FE2B" w14:textId="1CDC151D" w:rsidR="001E0449" w:rsidRPr="000D0CCD" w:rsidRDefault="001E0449" w:rsidP="00BD157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  <w:lang w:val="ru-RU"/>
        </w:rPr>
      </w:pPr>
      <w:r w:rsidRPr="000D0CCD">
        <w:rPr>
          <w:sz w:val="24"/>
          <w:szCs w:val="24"/>
          <w:lang w:val="ru-RU"/>
        </w:rPr>
        <w:t xml:space="preserve">В соответствии с п.58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утвержденным постановлением Правительства Российской Федерации от 01.07.2016 № 615 </w:t>
      </w:r>
      <w:r w:rsidR="00D25426" w:rsidRPr="00D25426">
        <w:rPr>
          <w:sz w:val="24"/>
          <w:szCs w:val="24"/>
          <w:lang w:val="ru-RU"/>
        </w:rPr>
        <w:t>«</w:t>
      </w:r>
      <w:r w:rsidR="0010130A" w:rsidRPr="0010130A">
        <w:rPr>
          <w:sz w:val="24"/>
          <w:szCs w:val="24"/>
          <w:lang w:val="ru-RU"/>
        </w:rPr>
        <w:t>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доме,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о порядке осуществления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закупки товаров (материалов и оборудования, в том числе высокотехнологичного оборудования), необходимых для оказания услуг и (или) выполнения работ по капитальному ремонту общего имущества в многоквартирном доме, и реализации закупленных и не использованных на проведение капитального ремонта общего имущества в многоквартирном доме товаров (материалов и оборудования, в том числе высокотехнологичного оборудования)</w:t>
      </w:r>
      <w:r w:rsidR="0010130A">
        <w:rPr>
          <w:sz w:val="24"/>
          <w:szCs w:val="24"/>
          <w:lang w:val="ru-RU"/>
        </w:rPr>
        <w:t>»</w:t>
      </w:r>
      <w:r w:rsidR="0010130A" w:rsidRPr="0010130A">
        <w:rPr>
          <w:sz w:val="24"/>
          <w:szCs w:val="24"/>
          <w:lang w:val="ru-RU"/>
        </w:rPr>
        <w:t xml:space="preserve"> </w:t>
      </w:r>
      <w:r w:rsidRPr="000D0CCD">
        <w:rPr>
          <w:i/>
          <w:sz w:val="24"/>
          <w:szCs w:val="24"/>
          <w:lang w:val="ru-RU"/>
        </w:rPr>
        <w:t xml:space="preserve">(далее по тексту - Положение), </w:t>
      </w:r>
      <w:r w:rsidRPr="000D0CCD">
        <w:rPr>
          <w:sz w:val="24"/>
          <w:szCs w:val="24"/>
          <w:lang w:val="ru-RU"/>
        </w:rPr>
        <w:t>Орган по ведению РКПО осуществляет аудиозапись заседаний комиссии.</w:t>
      </w:r>
    </w:p>
    <w:p w14:paraId="06820350" w14:textId="77777777" w:rsidR="00EA6DE4" w:rsidRDefault="00EA6DE4" w:rsidP="00BD157B">
      <w:pPr>
        <w:spacing w:before="40" w:after="40" w:line="229" w:lineRule="exact"/>
        <w:ind w:firstLine="567"/>
        <w:jc w:val="center"/>
        <w:rPr>
          <w:b/>
          <w:sz w:val="24"/>
          <w:szCs w:val="24"/>
          <w:lang w:val="ru-RU"/>
        </w:rPr>
      </w:pPr>
    </w:p>
    <w:p w14:paraId="524F55E3" w14:textId="761384FB" w:rsidR="001E0449" w:rsidRDefault="001E0449" w:rsidP="00BD157B">
      <w:pPr>
        <w:spacing w:before="40" w:after="40" w:line="229" w:lineRule="exact"/>
        <w:ind w:firstLine="56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Присутствующие члены комиссии</w:t>
      </w:r>
      <w:r w:rsidRPr="009E5D45">
        <w:rPr>
          <w:b/>
          <w:sz w:val="24"/>
          <w:szCs w:val="24"/>
          <w:lang w:val="ru-RU"/>
        </w:rPr>
        <w:t>:</w:t>
      </w:r>
    </w:p>
    <w:p w14:paraId="56FFDBD3" w14:textId="306A08B3" w:rsidR="00F02441" w:rsidRDefault="00F02441" w:rsidP="002310B0">
      <w:pPr>
        <w:pStyle w:val="a4"/>
        <w:numPr>
          <w:ilvl w:val="0"/>
          <w:numId w:val="1"/>
        </w:numPr>
        <w:tabs>
          <w:tab w:val="left" w:pos="142"/>
        </w:tabs>
        <w:spacing w:before="40" w:after="40" w:line="259" w:lineRule="auto"/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Хандажапова И.А., </w:t>
      </w:r>
      <w:r w:rsidRPr="00F02441">
        <w:rPr>
          <w:sz w:val="24"/>
          <w:szCs w:val="24"/>
          <w:lang w:val="ru-RU"/>
        </w:rPr>
        <w:t xml:space="preserve">руководитель Республиканского агентства по государственным закупкам </w:t>
      </w:r>
      <w:r>
        <w:rPr>
          <w:sz w:val="24"/>
          <w:szCs w:val="24"/>
          <w:lang w:val="ru-RU"/>
        </w:rPr>
        <w:t>–</w:t>
      </w:r>
      <w:r w:rsidRPr="00F02441">
        <w:rPr>
          <w:sz w:val="24"/>
          <w:szCs w:val="24"/>
          <w:lang w:val="ru-RU"/>
        </w:rPr>
        <w:t xml:space="preserve"> председатель комиссии;</w:t>
      </w:r>
    </w:p>
    <w:p w14:paraId="2DC683E1" w14:textId="0F47F7F3" w:rsidR="00592213" w:rsidRDefault="001E0449" w:rsidP="002310B0">
      <w:pPr>
        <w:pStyle w:val="a4"/>
        <w:numPr>
          <w:ilvl w:val="0"/>
          <w:numId w:val="1"/>
        </w:numPr>
        <w:tabs>
          <w:tab w:val="left" w:pos="142"/>
        </w:tabs>
        <w:spacing w:before="40" w:after="40" w:line="259" w:lineRule="auto"/>
        <w:ind w:left="0" w:firstLine="0"/>
        <w:jc w:val="both"/>
        <w:rPr>
          <w:sz w:val="24"/>
          <w:szCs w:val="24"/>
          <w:lang w:val="ru-RU"/>
        </w:rPr>
      </w:pPr>
      <w:r w:rsidRPr="00592213">
        <w:rPr>
          <w:sz w:val="24"/>
          <w:szCs w:val="24"/>
          <w:lang w:val="ru-RU"/>
        </w:rPr>
        <w:lastRenderedPageBreak/>
        <w:t>Янковская Е.М., начальник отдела планирования и осуществления закупок и договорной работы Некоммерческой организации «Фонд капитального ремонта общего имущества в многоквартирных домах в Республике Бурятия» - заместитель председателя комиссии;</w:t>
      </w:r>
    </w:p>
    <w:p w14:paraId="2961D65A" w14:textId="77777777" w:rsidR="00193BC7" w:rsidRDefault="00193BC7" w:rsidP="00193BC7">
      <w:pPr>
        <w:pStyle w:val="a4"/>
        <w:numPr>
          <w:ilvl w:val="0"/>
          <w:numId w:val="1"/>
        </w:numPr>
        <w:tabs>
          <w:tab w:val="left" w:pos="142"/>
        </w:tabs>
        <w:spacing w:before="40" w:after="40" w:line="259" w:lineRule="auto"/>
        <w:ind w:left="0" w:firstLine="0"/>
        <w:jc w:val="both"/>
        <w:rPr>
          <w:sz w:val="24"/>
          <w:szCs w:val="24"/>
          <w:lang w:val="ru-RU"/>
        </w:rPr>
      </w:pPr>
      <w:proofErr w:type="spellStart"/>
      <w:r w:rsidRPr="0038706A">
        <w:rPr>
          <w:sz w:val="24"/>
          <w:szCs w:val="24"/>
          <w:lang w:val="ru-RU"/>
        </w:rPr>
        <w:t>Ахандаева</w:t>
      </w:r>
      <w:proofErr w:type="spellEnd"/>
      <w:r w:rsidRPr="0038706A">
        <w:rPr>
          <w:sz w:val="24"/>
          <w:szCs w:val="24"/>
          <w:lang w:val="ru-RU"/>
        </w:rPr>
        <w:t xml:space="preserve"> И.А., руководитель регионального центра общественного контроля в ЖКХ Республики Бурятия – член комиссии;</w:t>
      </w:r>
    </w:p>
    <w:p w14:paraId="71DE0EE8" w14:textId="1C28B523" w:rsidR="001E0449" w:rsidRDefault="00F02441" w:rsidP="002310B0">
      <w:pPr>
        <w:pStyle w:val="a4"/>
        <w:numPr>
          <w:ilvl w:val="0"/>
          <w:numId w:val="1"/>
        </w:numPr>
        <w:tabs>
          <w:tab w:val="left" w:pos="142"/>
        </w:tabs>
        <w:spacing w:before="40" w:after="40" w:line="259" w:lineRule="auto"/>
        <w:ind w:left="0" w:firstLine="0"/>
        <w:jc w:val="both"/>
        <w:rPr>
          <w:sz w:val="24"/>
          <w:szCs w:val="24"/>
          <w:lang w:val="ru-RU"/>
        </w:rPr>
      </w:pPr>
      <w:r w:rsidRPr="009461DD">
        <w:rPr>
          <w:sz w:val="24"/>
          <w:szCs w:val="24"/>
          <w:lang w:val="ru-RU"/>
        </w:rPr>
        <w:t>Вишнякова Н.А., главный специалист отдела планирования и осуществления закупок и договорной работы Некоммерческой организации «Фонд капитального ремонта общего имущества в</w:t>
      </w:r>
      <w:r>
        <w:rPr>
          <w:sz w:val="24"/>
          <w:szCs w:val="24"/>
          <w:lang w:val="ru-RU"/>
        </w:rPr>
        <w:t xml:space="preserve"> </w:t>
      </w:r>
      <w:r w:rsidRPr="009461DD">
        <w:rPr>
          <w:sz w:val="24"/>
          <w:szCs w:val="24"/>
          <w:lang w:val="ru-RU"/>
        </w:rPr>
        <w:t>многоквартирных домах в Республике Бурятия» - член комиссии</w:t>
      </w:r>
      <w:r w:rsidR="00351814">
        <w:rPr>
          <w:sz w:val="24"/>
          <w:szCs w:val="24"/>
          <w:lang w:val="ru-RU"/>
        </w:rPr>
        <w:t>;</w:t>
      </w:r>
    </w:p>
    <w:p w14:paraId="2CF5E5C8" w14:textId="12C7A1B2" w:rsidR="0038706A" w:rsidRDefault="00682431" w:rsidP="0038706A">
      <w:pPr>
        <w:pStyle w:val="a4"/>
        <w:numPr>
          <w:ilvl w:val="0"/>
          <w:numId w:val="1"/>
        </w:numPr>
        <w:tabs>
          <w:tab w:val="left" w:pos="142"/>
        </w:tabs>
        <w:spacing w:before="40" w:after="40" w:line="259" w:lineRule="auto"/>
        <w:ind w:left="0" w:firstLine="0"/>
        <w:jc w:val="both"/>
        <w:rPr>
          <w:sz w:val="24"/>
          <w:szCs w:val="24"/>
          <w:lang w:val="ru-RU"/>
        </w:rPr>
      </w:pPr>
      <w:proofErr w:type="spellStart"/>
      <w:r w:rsidRPr="00592213">
        <w:rPr>
          <w:sz w:val="24"/>
          <w:szCs w:val="24"/>
          <w:lang w:val="ru-RU"/>
        </w:rPr>
        <w:t>Цырендашиева</w:t>
      </w:r>
      <w:proofErr w:type="spellEnd"/>
      <w:r w:rsidRPr="00592213">
        <w:rPr>
          <w:sz w:val="24"/>
          <w:szCs w:val="24"/>
          <w:lang w:val="ru-RU"/>
        </w:rPr>
        <w:t xml:space="preserve"> М.А., главный специалист отдела планирования и осуществления закупок и договорной работы Некоммерческой организации «Фонд капитального ремонта общего имущества в многоквартирных домах в Республике Бурятия» - член комиссии</w:t>
      </w:r>
      <w:r w:rsidR="00351814" w:rsidRPr="000C4576">
        <w:rPr>
          <w:sz w:val="24"/>
          <w:szCs w:val="24"/>
          <w:lang w:val="ru-RU"/>
        </w:rPr>
        <w:t>;</w:t>
      </w:r>
    </w:p>
    <w:p w14:paraId="487F3CAD" w14:textId="3E4A5C2F" w:rsidR="0038706A" w:rsidRDefault="00682431" w:rsidP="0038706A">
      <w:pPr>
        <w:numPr>
          <w:ilvl w:val="0"/>
          <w:numId w:val="1"/>
        </w:numPr>
        <w:tabs>
          <w:tab w:val="left" w:pos="142"/>
        </w:tabs>
        <w:spacing w:before="40" w:after="40" w:line="259" w:lineRule="auto"/>
        <w:ind w:left="0" w:firstLine="0"/>
        <w:contextualSpacing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Лыгденова В.Е</w:t>
      </w:r>
      <w:r w:rsidR="00193BC7" w:rsidRPr="00193BC7">
        <w:rPr>
          <w:sz w:val="24"/>
          <w:szCs w:val="24"/>
          <w:lang w:val="ru-RU"/>
        </w:rPr>
        <w:t>.</w:t>
      </w:r>
      <w:r w:rsidR="0038706A" w:rsidRPr="0038706A">
        <w:rPr>
          <w:sz w:val="24"/>
          <w:szCs w:val="24"/>
          <w:lang w:val="ru-RU"/>
        </w:rPr>
        <w:t xml:space="preserve">, </w:t>
      </w:r>
      <w:r w:rsidR="0038706A" w:rsidRPr="000E2B44">
        <w:rPr>
          <w:sz w:val="24"/>
          <w:szCs w:val="24"/>
          <w:lang w:val="ru-RU"/>
        </w:rPr>
        <w:t xml:space="preserve">главный аналитик отдела реализации государственной политики в сфере закупок и организации иных публичных торгов Республиканского агентства по государственным закупкам </w:t>
      </w:r>
      <w:r w:rsidR="0038706A" w:rsidRPr="000C4576">
        <w:rPr>
          <w:sz w:val="24"/>
          <w:szCs w:val="24"/>
          <w:lang w:val="ru-RU"/>
        </w:rPr>
        <w:t>- член комиссии</w:t>
      </w:r>
      <w:r w:rsidR="0038706A">
        <w:rPr>
          <w:sz w:val="24"/>
          <w:szCs w:val="24"/>
          <w:lang w:val="ru-RU"/>
        </w:rPr>
        <w:t>;</w:t>
      </w:r>
    </w:p>
    <w:p w14:paraId="1DD5E4BA" w14:textId="47FC35F9" w:rsidR="0038706A" w:rsidRDefault="0038706A" w:rsidP="0038706A">
      <w:pPr>
        <w:numPr>
          <w:ilvl w:val="0"/>
          <w:numId w:val="1"/>
        </w:numPr>
        <w:tabs>
          <w:tab w:val="left" w:pos="142"/>
        </w:tabs>
        <w:spacing w:before="40" w:after="40" w:line="259" w:lineRule="auto"/>
        <w:ind w:left="0" w:firstLine="0"/>
        <w:contextualSpacing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Цыремпилова Ю.Б.</w:t>
      </w:r>
      <w:r w:rsidRPr="000E2B44">
        <w:rPr>
          <w:sz w:val="24"/>
          <w:szCs w:val="24"/>
          <w:lang w:val="ru-RU"/>
        </w:rPr>
        <w:t xml:space="preserve">, главный аналитик отдела реализации государственной политики в сфере закупок и организации иных публичных торгов Республиканского агентства по государственным закупкам </w:t>
      </w:r>
      <w:r w:rsidRPr="000C4576">
        <w:rPr>
          <w:sz w:val="24"/>
          <w:szCs w:val="24"/>
          <w:lang w:val="ru-RU"/>
        </w:rPr>
        <w:t>-</w:t>
      </w:r>
      <w:r w:rsidR="00682431" w:rsidRPr="00682431">
        <w:rPr>
          <w:lang w:val="ru-RU"/>
        </w:rPr>
        <w:t xml:space="preserve"> </w:t>
      </w:r>
      <w:r w:rsidR="00682431" w:rsidRPr="00682431">
        <w:rPr>
          <w:sz w:val="24"/>
          <w:szCs w:val="24"/>
          <w:lang w:val="ru-RU"/>
        </w:rPr>
        <w:t>член комиссии</w:t>
      </w:r>
      <w:r w:rsidR="00682431">
        <w:rPr>
          <w:sz w:val="24"/>
          <w:szCs w:val="24"/>
          <w:lang w:val="ru-RU"/>
        </w:rPr>
        <w:t>;</w:t>
      </w:r>
    </w:p>
    <w:p w14:paraId="05178B20" w14:textId="31AF65E7" w:rsidR="00682431" w:rsidRPr="0038706A" w:rsidRDefault="00682431" w:rsidP="0038706A">
      <w:pPr>
        <w:numPr>
          <w:ilvl w:val="0"/>
          <w:numId w:val="1"/>
        </w:numPr>
        <w:tabs>
          <w:tab w:val="left" w:pos="142"/>
        </w:tabs>
        <w:spacing w:before="40" w:after="40" w:line="259" w:lineRule="auto"/>
        <w:ind w:left="0" w:firstLine="0"/>
        <w:contextualSpacing/>
        <w:jc w:val="both"/>
        <w:rPr>
          <w:sz w:val="24"/>
          <w:szCs w:val="24"/>
          <w:lang w:val="ru-RU"/>
        </w:rPr>
      </w:pPr>
      <w:r w:rsidRPr="00682431">
        <w:rPr>
          <w:sz w:val="24"/>
          <w:szCs w:val="24"/>
          <w:lang w:val="ru-RU"/>
        </w:rPr>
        <w:t>Сампилова Д.Ч.</w:t>
      </w:r>
      <w:r>
        <w:rPr>
          <w:sz w:val="24"/>
          <w:szCs w:val="24"/>
          <w:lang w:val="ru-RU"/>
        </w:rPr>
        <w:t xml:space="preserve">, </w:t>
      </w:r>
      <w:r w:rsidRPr="00682431">
        <w:rPr>
          <w:sz w:val="24"/>
          <w:szCs w:val="24"/>
          <w:lang w:val="ru-RU"/>
        </w:rPr>
        <w:t>заместитель начальника отдела реализации государственной политики в сфере закупок и организации иных публичных торгов Республиканского агентства по государственным закупкам</w:t>
      </w:r>
      <w:r>
        <w:rPr>
          <w:sz w:val="24"/>
          <w:szCs w:val="24"/>
          <w:lang w:val="ru-RU"/>
        </w:rPr>
        <w:t xml:space="preserve"> - </w:t>
      </w:r>
      <w:r w:rsidRPr="0038706A">
        <w:rPr>
          <w:sz w:val="24"/>
          <w:szCs w:val="24"/>
          <w:lang w:val="ru-RU"/>
        </w:rPr>
        <w:t>секретарь комиссии (с правом голоса)</w:t>
      </w:r>
      <w:r>
        <w:rPr>
          <w:sz w:val="24"/>
          <w:szCs w:val="24"/>
          <w:lang w:val="ru-RU"/>
        </w:rPr>
        <w:t>.</w:t>
      </w:r>
    </w:p>
    <w:p w14:paraId="0BAA416A" w14:textId="77777777" w:rsidR="001E0449" w:rsidRPr="000D0CCD" w:rsidRDefault="001E0449" w:rsidP="00BD157B">
      <w:pPr>
        <w:pStyle w:val="a4"/>
        <w:ind w:left="0"/>
        <w:jc w:val="both"/>
        <w:rPr>
          <w:b/>
          <w:sz w:val="10"/>
          <w:szCs w:val="10"/>
          <w:lang w:val="ru-RU"/>
        </w:rPr>
      </w:pPr>
    </w:p>
    <w:p w14:paraId="1D9C3B01" w14:textId="182DA954" w:rsidR="001E0449" w:rsidRDefault="001E0449" w:rsidP="00BD157B">
      <w:pPr>
        <w:spacing w:before="40" w:after="40" w:line="259" w:lineRule="auto"/>
        <w:contextualSpacing/>
        <w:jc w:val="both"/>
        <w:rPr>
          <w:sz w:val="24"/>
          <w:szCs w:val="24"/>
          <w:lang w:val="ru-RU"/>
        </w:rPr>
      </w:pPr>
      <w:r w:rsidRPr="00A54B72">
        <w:rPr>
          <w:b/>
          <w:sz w:val="24"/>
          <w:szCs w:val="24"/>
          <w:lang w:val="ru-RU"/>
        </w:rPr>
        <w:t>Отсутствующие члены комиссии:</w:t>
      </w:r>
    </w:p>
    <w:p w14:paraId="10E558F8" w14:textId="77777777" w:rsidR="00F02441" w:rsidRDefault="00F02441" w:rsidP="00F02441">
      <w:pPr>
        <w:pStyle w:val="a4"/>
        <w:numPr>
          <w:ilvl w:val="0"/>
          <w:numId w:val="5"/>
        </w:numPr>
        <w:ind w:left="0" w:firstLine="0"/>
        <w:jc w:val="both"/>
        <w:rPr>
          <w:sz w:val="24"/>
          <w:szCs w:val="24"/>
          <w:lang w:val="ru-RU"/>
        </w:rPr>
      </w:pPr>
      <w:r w:rsidRPr="0038706A">
        <w:rPr>
          <w:sz w:val="24"/>
          <w:szCs w:val="24"/>
          <w:lang w:val="ru-RU"/>
        </w:rPr>
        <w:t>Афанасьева Е.М., консультант отдела жилищной политики Министерства строительства и модернизации жилищно-коммунального комплекса Республики Бурятия – член комиссии;</w:t>
      </w:r>
    </w:p>
    <w:p w14:paraId="000C082F" w14:textId="58CB6097" w:rsidR="009461DD" w:rsidRPr="009461DD" w:rsidRDefault="00682431" w:rsidP="00F02441">
      <w:pPr>
        <w:pStyle w:val="a4"/>
        <w:numPr>
          <w:ilvl w:val="0"/>
          <w:numId w:val="5"/>
        </w:numPr>
        <w:ind w:left="0" w:firstLine="0"/>
        <w:jc w:val="both"/>
        <w:rPr>
          <w:sz w:val="24"/>
          <w:szCs w:val="24"/>
          <w:lang w:val="ru-RU"/>
        </w:rPr>
      </w:pPr>
      <w:r w:rsidRPr="000C4576">
        <w:rPr>
          <w:sz w:val="24"/>
          <w:szCs w:val="24"/>
          <w:lang w:val="ru-RU"/>
        </w:rPr>
        <w:t>Слепнева Т.С., аналитик 1 категории отдела планирования и осуществления закупок и договорной работы Некоммерческой организации «Фонд капитального ремонта общего имущества в многоквартирных домах в Республике Бурятия» - член комиссии</w:t>
      </w:r>
      <w:r w:rsidR="009461DD" w:rsidRPr="009461DD">
        <w:rPr>
          <w:sz w:val="24"/>
          <w:szCs w:val="24"/>
          <w:lang w:val="ru-RU"/>
        </w:rPr>
        <w:t>;</w:t>
      </w:r>
    </w:p>
    <w:p w14:paraId="4464CA0B" w14:textId="01BC6A5C" w:rsidR="00193BC7" w:rsidRPr="0038706A" w:rsidRDefault="00682431" w:rsidP="009461DD">
      <w:pPr>
        <w:pStyle w:val="a4"/>
        <w:numPr>
          <w:ilvl w:val="0"/>
          <w:numId w:val="5"/>
        </w:numPr>
        <w:ind w:left="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Тугутова С.Б</w:t>
      </w:r>
      <w:r w:rsidR="00193BC7" w:rsidRPr="0038706A">
        <w:rPr>
          <w:sz w:val="24"/>
          <w:szCs w:val="24"/>
          <w:lang w:val="ru-RU"/>
        </w:rPr>
        <w:t xml:space="preserve">., </w:t>
      </w:r>
      <w:r w:rsidR="00193BC7" w:rsidRPr="000E2B44">
        <w:rPr>
          <w:sz w:val="24"/>
          <w:szCs w:val="24"/>
          <w:lang w:val="ru-RU"/>
        </w:rPr>
        <w:t xml:space="preserve">главный аналитик отдела реализации государственной политики в сфере закупок и организации иных публичных торгов Республиканского агентства по государственным закупкам </w:t>
      </w:r>
      <w:r w:rsidR="00193BC7" w:rsidRPr="000C4576">
        <w:rPr>
          <w:sz w:val="24"/>
          <w:szCs w:val="24"/>
          <w:lang w:val="ru-RU"/>
        </w:rPr>
        <w:t>- член комиссии</w:t>
      </w:r>
      <w:r w:rsidR="009461DD">
        <w:rPr>
          <w:sz w:val="24"/>
          <w:szCs w:val="24"/>
          <w:lang w:val="ru-RU"/>
        </w:rPr>
        <w:t>.</w:t>
      </w:r>
    </w:p>
    <w:p w14:paraId="62710F29" w14:textId="77777777" w:rsidR="001E0449" w:rsidRDefault="001E0449" w:rsidP="00BD157B">
      <w:pPr>
        <w:spacing w:before="40" w:after="40"/>
        <w:contextualSpacing/>
        <w:jc w:val="both"/>
        <w:rPr>
          <w:sz w:val="10"/>
          <w:szCs w:val="10"/>
          <w:lang w:val="ru-RU"/>
        </w:rPr>
      </w:pPr>
    </w:p>
    <w:p w14:paraId="51DDAA4E" w14:textId="77777777" w:rsidR="0038706A" w:rsidRPr="000D0CCD" w:rsidRDefault="0038706A" w:rsidP="00BD157B">
      <w:pPr>
        <w:spacing w:before="40" w:after="40"/>
        <w:contextualSpacing/>
        <w:jc w:val="both"/>
        <w:rPr>
          <w:sz w:val="10"/>
          <w:szCs w:val="10"/>
          <w:lang w:val="ru-RU"/>
        </w:rPr>
      </w:pPr>
    </w:p>
    <w:p w14:paraId="265F7D46" w14:textId="16F9E92E" w:rsidR="001E0449" w:rsidRPr="0067444D" w:rsidRDefault="001E0449" w:rsidP="000D0CCD">
      <w:pPr>
        <w:spacing w:line="229" w:lineRule="exact"/>
        <w:jc w:val="both"/>
        <w:rPr>
          <w:sz w:val="24"/>
          <w:szCs w:val="24"/>
          <w:lang w:val="ru-RU"/>
        </w:rPr>
      </w:pPr>
      <w:r w:rsidRPr="0067444D">
        <w:rPr>
          <w:sz w:val="24"/>
          <w:szCs w:val="24"/>
          <w:lang w:val="ru-RU"/>
        </w:rPr>
        <w:t>Число членов комиссии, принимающих у</w:t>
      </w:r>
      <w:r>
        <w:rPr>
          <w:sz w:val="24"/>
          <w:szCs w:val="24"/>
          <w:lang w:val="ru-RU"/>
        </w:rPr>
        <w:t xml:space="preserve">частие в заседании, </w:t>
      </w:r>
      <w:r w:rsidRPr="00895BDD">
        <w:rPr>
          <w:sz w:val="24"/>
          <w:szCs w:val="24"/>
          <w:lang w:val="ru-RU"/>
        </w:rPr>
        <w:t xml:space="preserve">составляет </w:t>
      </w:r>
      <w:r w:rsidR="00682431">
        <w:rPr>
          <w:sz w:val="24"/>
          <w:szCs w:val="24"/>
          <w:lang w:val="ru-RU"/>
        </w:rPr>
        <w:t>8</w:t>
      </w:r>
      <w:r w:rsidRPr="00895BDD">
        <w:rPr>
          <w:sz w:val="24"/>
          <w:szCs w:val="24"/>
          <w:lang w:val="ru-RU"/>
        </w:rPr>
        <w:t xml:space="preserve"> из 1</w:t>
      </w:r>
      <w:r w:rsidR="00682431">
        <w:rPr>
          <w:sz w:val="24"/>
          <w:szCs w:val="24"/>
          <w:lang w:val="ru-RU"/>
        </w:rPr>
        <w:t>1</w:t>
      </w:r>
      <w:r w:rsidRPr="00895BDD">
        <w:rPr>
          <w:sz w:val="24"/>
          <w:szCs w:val="24"/>
          <w:lang w:val="ru-RU"/>
        </w:rPr>
        <w:t>.</w:t>
      </w:r>
    </w:p>
    <w:p w14:paraId="3855B70E" w14:textId="77777777" w:rsidR="001E0449" w:rsidRPr="0067444D" w:rsidRDefault="001E0449" w:rsidP="000D0CCD">
      <w:pPr>
        <w:spacing w:line="229" w:lineRule="exact"/>
        <w:jc w:val="both"/>
        <w:rPr>
          <w:sz w:val="24"/>
          <w:szCs w:val="24"/>
          <w:lang w:val="ru-RU"/>
        </w:rPr>
      </w:pPr>
      <w:r w:rsidRPr="0067444D">
        <w:rPr>
          <w:sz w:val="24"/>
          <w:szCs w:val="24"/>
          <w:lang w:val="ru-RU"/>
        </w:rPr>
        <w:t>Кворум конкурсной комиссии есть. Комиссия правомочна принимать решения.</w:t>
      </w:r>
    </w:p>
    <w:p w14:paraId="4B5C58A5" w14:textId="77777777" w:rsidR="001E0449" w:rsidRPr="000D0CCD" w:rsidRDefault="001E0449" w:rsidP="000D0CCD">
      <w:pPr>
        <w:spacing w:line="229" w:lineRule="exact"/>
        <w:jc w:val="both"/>
        <w:rPr>
          <w:sz w:val="10"/>
          <w:szCs w:val="10"/>
          <w:lang w:val="ru-RU"/>
        </w:rPr>
      </w:pPr>
    </w:p>
    <w:p w14:paraId="30C19380" w14:textId="77777777" w:rsidR="001E0449" w:rsidRPr="009E5D45" w:rsidRDefault="001E0449" w:rsidP="000D0CCD">
      <w:pPr>
        <w:spacing w:line="252" w:lineRule="exact"/>
        <w:jc w:val="both"/>
        <w:rPr>
          <w:b/>
          <w:sz w:val="24"/>
          <w:szCs w:val="24"/>
          <w:lang w:val="ru-RU"/>
        </w:rPr>
      </w:pPr>
      <w:r w:rsidRPr="009E5D45">
        <w:rPr>
          <w:b/>
          <w:sz w:val="24"/>
          <w:szCs w:val="24"/>
          <w:lang w:val="ru-RU"/>
        </w:rPr>
        <w:t>Повестка заседания комиссии по проведению предварительного отбора:</w:t>
      </w:r>
    </w:p>
    <w:p w14:paraId="0D445C03" w14:textId="77777777" w:rsidR="001E0449" w:rsidRPr="009E5D45" w:rsidRDefault="001E0449" w:rsidP="000D0CCD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9E5D45">
        <w:rPr>
          <w:sz w:val="24"/>
          <w:szCs w:val="24"/>
          <w:lang w:val="ru-RU"/>
        </w:rPr>
        <w:t>1. Рассмотрение заявок на участие в предварительном отборе на их соответствие требованиям, установленным п.23, п.38 Положения, положениям документации о проведении предварительного отбора.</w:t>
      </w:r>
    </w:p>
    <w:p w14:paraId="128A8FA5" w14:textId="77777777" w:rsidR="001E0449" w:rsidRDefault="001E0449" w:rsidP="00BD157B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ru-RU"/>
        </w:rPr>
      </w:pPr>
      <w:r w:rsidRPr="009E5D45">
        <w:rPr>
          <w:sz w:val="24"/>
          <w:szCs w:val="24"/>
          <w:lang w:val="ru-RU"/>
        </w:rPr>
        <w:t>2. Принятие решения о включении участника предварительного отбора в реестр квалифицированных подрядных организаций или об отказе во включении в реестр квалифицированных подрядных организаций.</w:t>
      </w:r>
    </w:p>
    <w:p w14:paraId="68B57B64" w14:textId="77777777" w:rsidR="001E0449" w:rsidRPr="000D0CCD" w:rsidRDefault="001E0449" w:rsidP="001E0449">
      <w:pPr>
        <w:widowControl w:val="0"/>
        <w:autoSpaceDE w:val="0"/>
        <w:autoSpaceDN w:val="0"/>
        <w:adjustRightInd w:val="0"/>
        <w:ind w:right="40" w:firstLine="426"/>
        <w:jc w:val="both"/>
        <w:rPr>
          <w:sz w:val="10"/>
          <w:szCs w:val="10"/>
          <w:lang w:val="ru-RU"/>
        </w:rPr>
      </w:pPr>
    </w:p>
    <w:p w14:paraId="0E462887" w14:textId="46B53C09" w:rsidR="001E0449" w:rsidRDefault="001E0449" w:rsidP="00A6431F">
      <w:pPr>
        <w:pStyle w:val="a4"/>
        <w:ind w:left="0"/>
        <w:jc w:val="both"/>
        <w:rPr>
          <w:sz w:val="24"/>
          <w:szCs w:val="24"/>
          <w:lang w:val="ru-RU"/>
        </w:rPr>
      </w:pPr>
      <w:r w:rsidRPr="001E0449">
        <w:rPr>
          <w:sz w:val="24"/>
          <w:szCs w:val="24"/>
          <w:lang w:val="ru-RU"/>
        </w:rPr>
        <w:t>Комиссией по проведению предварительного отбора рассмотрены ниже перечисленные заявки, поступившие на участие в предварительном отборе, в результате рассмотрения которых комиссией приняты решения об их соответствии (несоответствии)</w:t>
      </w:r>
      <w:r w:rsidR="00A6431F">
        <w:rPr>
          <w:sz w:val="24"/>
          <w:szCs w:val="24"/>
          <w:lang w:val="ru-RU"/>
        </w:rPr>
        <w:t xml:space="preserve"> </w:t>
      </w:r>
      <w:r w:rsidRPr="001E0449">
        <w:rPr>
          <w:sz w:val="24"/>
          <w:szCs w:val="24"/>
          <w:lang w:val="ru-RU"/>
        </w:rPr>
        <w:t>требованиям, установленным п.23, п.38 Положения, положениям документации о проведении предварительного отбора, а также приняты решения о включении участников предварительного отбора в реестр квалифицированных подрядных организаций или об отказе во включении в реестр квалифицированных подрядных организаций, согласно таблице № 1 настоящего протокола:</w:t>
      </w:r>
    </w:p>
    <w:p w14:paraId="4A287D2C" w14:textId="77777777" w:rsidR="0010130A" w:rsidRDefault="0010130A" w:rsidP="001E0449">
      <w:pPr>
        <w:pStyle w:val="a4"/>
        <w:ind w:left="1080"/>
        <w:jc w:val="right"/>
        <w:rPr>
          <w:bCs/>
          <w:sz w:val="24"/>
          <w:szCs w:val="24"/>
          <w:lang w:val="ru-RU"/>
        </w:rPr>
      </w:pPr>
    </w:p>
    <w:p w14:paraId="3341EFE5" w14:textId="2E0ACA90" w:rsidR="001E0449" w:rsidRDefault="001E0449" w:rsidP="001E0449">
      <w:pPr>
        <w:pStyle w:val="a4"/>
        <w:ind w:left="1080"/>
        <w:jc w:val="right"/>
        <w:rPr>
          <w:bCs/>
          <w:sz w:val="24"/>
          <w:szCs w:val="24"/>
          <w:lang w:val="ru-RU"/>
        </w:rPr>
      </w:pPr>
      <w:r w:rsidRPr="0021751D">
        <w:rPr>
          <w:bCs/>
          <w:sz w:val="24"/>
          <w:szCs w:val="24"/>
          <w:lang w:val="ru-RU"/>
        </w:rPr>
        <w:t xml:space="preserve">Таблица </w:t>
      </w:r>
      <w:r>
        <w:rPr>
          <w:bCs/>
          <w:sz w:val="24"/>
          <w:szCs w:val="24"/>
          <w:lang w:val="ru-RU"/>
        </w:rPr>
        <w:t>№</w:t>
      </w:r>
      <w:r w:rsidRPr="0021751D">
        <w:rPr>
          <w:bCs/>
          <w:sz w:val="24"/>
          <w:szCs w:val="24"/>
          <w:lang w:val="ru-RU"/>
        </w:rPr>
        <w:t>1</w:t>
      </w:r>
    </w:p>
    <w:tbl>
      <w:tblPr>
        <w:tblStyle w:val="a6"/>
        <w:tblW w:w="103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580"/>
        <w:gridCol w:w="1842"/>
        <w:gridCol w:w="3402"/>
        <w:gridCol w:w="1701"/>
      </w:tblGrid>
      <w:tr w:rsidR="001E0449" w:rsidRPr="00CD708C" w14:paraId="68E5C8D9" w14:textId="77777777" w:rsidTr="00EE4191">
        <w:trPr>
          <w:cantSplit/>
          <w:trHeight w:val="2834"/>
        </w:trPr>
        <w:tc>
          <w:tcPr>
            <w:tcW w:w="851" w:type="dxa"/>
            <w:textDirection w:val="btLr"/>
          </w:tcPr>
          <w:p w14:paraId="039CE263" w14:textId="77777777" w:rsidR="001E0449" w:rsidRPr="00EE4191" w:rsidRDefault="001E0449" w:rsidP="001E0449">
            <w:pPr>
              <w:tabs>
                <w:tab w:val="left" w:pos="680"/>
              </w:tabs>
              <w:spacing w:line="276" w:lineRule="auto"/>
              <w:ind w:left="-108" w:right="-108"/>
              <w:jc w:val="center"/>
              <w:rPr>
                <w:sz w:val="18"/>
                <w:szCs w:val="18"/>
                <w:lang w:val="ru-RU"/>
              </w:rPr>
            </w:pPr>
            <w:r w:rsidRPr="00EE4191">
              <w:rPr>
                <w:sz w:val="18"/>
                <w:szCs w:val="18"/>
                <w:lang w:val="ru-RU"/>
              </w:rPr>
              <w:lastRenderedPageBreak/>
              <w:t xml:space="preserve">Порядковый номер </w:t>
            </w:r>
            <w:proofErr w:type="gramStart"/>
            <w:r w:rsidRPr="00EE4191">
              <w:rPr>
                <w:sz w:val="18"/>
                <w:szCs w:val="18"/>
                <w:lang w:val="ru-RU"/>
              </w:rPr>
              <w:t xml:space="preserve">заявки </w:t>
            </w:r>
            <w:r w:rsidRPr="00EE4191">
              <w:rPr>
                <w:b/>
                <w:sz w:val="18"/>
                <w:szCs w:val="18"/>
                <w:lang w:val="ru-RU"/>
              </w:rPr>
              <w:t xml:space="preserve"> /</w:t>
            </w:r>
            <w:proofErr w:type="gramEnd"/>
          </w:p>
          <w:p w14:paraId="34A59A4D" w14:textId="77777777" w:rsidR="001E0449" w:rsidRPr="00EE4191" w:rsidRDefault="001E0449" w:rsidP="001E0449">
            <w:pPr>
              <w:tabs>
                <w:tab w:val="left" w:pos="680"/>
              </w:tabs>
              <w:spacing w:line="276" w:lineRule="auto"/>
              <w:ind w:left="-108" w:right="-108"/>
              <w:jc w:val="center"/>
              <w:rPr>
                <w:sz w:val="18"/>
                <w:szCs w:val="18"/>
                <w:lang w:val="ru-RU"/>
              </w:rPr>
            </w:pPr>
            <w:r w:rsidRPr="00EE4191">
              <w:rPr>
                <w:sz w:val="18"/>
                <w:szCs w:val="18"/>
                <w:lang w:val="ru-RU"/>
              </w:rPr>
              <w:t>Регистрационный номер заявки</w:t>
            </w:r>
          </w:p>
          <w:p w14:paraId="501D4780" w14:textId="77777777" w:rsidR="001E0449" w:rsidRPr="00EE4191" w:rsidRDefault="001E0449" w:rsidP="00981F7B">
            <w:pPr>
              <w:pStyle w:val="a4"/>
              <w:ind w:left="113" w:right="113"/>
              <w:jc w:val="center"/>
              <w:rPr>
                <w:sz w:val="24"/>
                <w:szCs w:val="24"/>
                <w:lang w:val="ru-RU"/>
              </w:rPr>
            </w:pPr>
            <w:r w:rsidRPr="00EE4191">
              <w:rPr>
                <w:sz w:val="18"/>
                <w:szCs w:val="18"/>
                <w:lang w:val="ru-RU"/>
              </w:rPr>
              <w:t>на электронной площадке</w:t>
            </w:r>
          </w:p>
        </w:tc>
        <w:tc>
          <w:tcPr>
            <w:tcW w:w="2580" w:type="dxa"/>
          </w:tcPr>
          <w:p w14:paraId="0E4CD6F0" w14:textId="29D28594" w:rsidR="001E0449" w:rsidRPr="00EE4191" w:rsidRDefault="001E0449" w:rsidP="001E0449">
            <w:pPr>
              <w:spacing w:line="276" w:lineRule="auto"/>
              <w:jc w:val="center"/>
              <w:rPr>
                <w:bCs/>
                <w:lang w:val="ru-RU"/>
              </w:rPr>
            </w:pPr>
            <w:r w:rsidRPr="00EE4191">
              <w:rPr>
                <w:bCs/>
                <w:lang w:val="ru-RU"/>
              </w:rPr>
              <w:t xml:space="preserve">Участник предварительного отбора, </w:t>
            </w:r>
            <w:r w:rsidR="00533DBE" w:rsidRPr="00EE4191">
              <w:rPr>
                <w:bCs/>
                <w:lang w:val="ru-RU"/>
              </w:rPr>
              <w:t xml:space="preserve">юридический </w:t>
            </w:r>
            <w:r w:rsidRPr="00EE4191">
              <w:rPr>
                <w:bCs/>
                <w:lang w:val="ru-RU"/>
              </w:rPr>
              <w:t>адрес,</w:t>
            </w:r>
          </w:p>
          <w:p w14:paraId="34DE7C12" w14:textId="22136CA8" w:rsidR="001E0449" w:rsidRPr="00EE4191" w:rsidRDefault="00533DBE" w:rsidP="001E0449">
            <w:pPr>
              <w:spacing w:line="276" w:lineRule="auto"/>
              <w:jc w:val="center"/>
              <w:rPr>
                <w:bCs/>
                <w:lang w:val="ru-RU"/>
              </w:rPr>
            </w:pPr>
            <w:r w:rsidRPr="00EE4191">
              <w:rPr>
                <w:bCs/>
                <w:lang w:val="ru-RU"/>
              </w:rPr>
              <w:t>э</w:t>
            </w:r>
            <w:r w:rsidR="001E0449" w:rsidRPr="00EE4191">
              <w:rPr>
                <w:bCs/>
                <w:lang w:val="ru-RU"/>
              </w:rPr>
              <w:t>лектронный адрес,</w:t>
            </w:r>
          </w:p>
          <w:p w14:paraId="564A91EF" w14:textId="77777777" w:rsidR="001E0449" w:rsidRPr="00EE4191" w:rsidRDefault="001E0449" w:rsidP="00981F7B">
            <w:pPr>
              <w:pStyle w:val="a4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EE4191">
              <w:rPr>
                <w:bCs/>
                <w:lang w:val="ru-RU"/>
              </w:rPr>
              <w:t>ИНН</w:t>
            </w:r>
          </w:p>
        </w:tc>
        <w:tc>
          <w:tcPr>
            <w:tcW w:w="1842" w:type="dxa"/>
          </w:tcPr>
          <w:p w14:paraId="05CD5E09" w14:textId="77777777" w:rsidR="001E0449" w:rsidRPr="00EE4191" w:rsidRDefault="001E0449" w:rsidP="00981F7B">
            <w:pPr>
              <w:pStyle w:val="a4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EE4191">
              <w:rPr>
                <w:bCs/>
                <w:lang w:val="ru-RU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  <w:tc>
          <w:tcPr>
            <w:tcW w:w="3402" w:type="dxa"/>
          </w:tcPr>
          <w:p w14:paraId="329D3B70" w14:textId="77777777" w:rsidR="001E0449" w:rsidRPr="00EE4191" w:rsidRDefault="001E0449" w:rsidP="001E0449">
            <w:pPr>
              <w:pStyle w:val="ConsNormal"/>
              <w:widowControl/>
              <w:spacing w:line="276" w:lineRule="auto"/>
              <w:ind w:right="0" w:firstLine="317"/>
              <w:jc w:val="center"/>
              <w:rPr>
                <w:rFonts w:ascii="Times New Roman" w:hAnsi="Times New Roman" w:cs="Times New Roman"/>
                <w:bCs/>
              </w:rPr>
            </w:pPr>
            <w:r w:rsidRPr="00EE4191">
              <w:rPr>
                <w:rFonts w:ascii="Times New Roman" w:hAnsi="Times New Roman" w:cs="Times New Roman"/>
                <w:bCs/>
              </w:rPr>
              <w:t>Решение о соответствии (несоответствии) заявки на участие в предварительном отборе требованиям, установленным п.23, п.38 Положения, положениям документации о проведении предварительного отбора.</w:t>
            </w:r>
          </w:p>
          <w:p w14:paraId="54FE0C0E" w14:textId="77777777" w:rsidR="001E0449" w:rsidRPr="00EE4191" w:rsidRDefault="001E0449" w:rsidP="001E0449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EE4191">
              <w:rPr>
                <w:bCs/>
                <w:lang w:val="ru-RU"/>
              </w:rPr>
              <w:t>Обоснование такого решения с указанием норм Положения, положений документации о проведении предварительного отбора, которым не соответствует заявка участника, участник предварительного отбора, ссылки на документы, подтверждающие такое несоответствие</w:t>
            </w:r>
          </w:p>
        </w:tc>
        <w:tc>
          <w:tcPr>
            <w:tcW w:w="1701" w:type="dxa"/>
          </w:tcPr>
          <w:p w14:paraId="31216328" w14:textId="77777777" w:rsidR="001E0449" w:rsidRPr="001E0449" w:rsidRDefault="001E0449" w:rsidP="00533DBE">
            <w:pPr>
              <w:pStyle w:val="a4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EE4191">
              <w:rPr>
                <w:bCs/>
                <w:lang w:val="ru-RU"/>
              </w:rPr>
              <w:t>Решение комиссии о включении участника предварительного отбора в реестр квалифицированных подрядных организаций или об отказе во включении в реестр квалифицированных подрядных организаций</w:t>
            </w:r>
          </w:p>
        </w:tc>
      </w:tr>
      <w:tr w:rsidR="0010130A" w:rsidRPr="00D006F5" w14:paraId="0135F208" w14:textId="77777777" w:rsidTr="00EE4191">
        <w:trPr>
          <w:trHeight w:val="2052"/>
        </w:trPr>
        <w:tc>
          <w:tcPr>
            <w:tcW w:w="851" w:type="dxa"/>
          </w:tcPr>
          <w:p w14:paraId="46B45366" w14:textId="55027036" w:rsidR="0010130A" w:rsidRDefault="00EE4191" w:rsidP="00467E2B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="00B02293">
              <w:rPr>
                <w:sz w:val="24"/>
                <w:szCs w:val="24"/>
                <w:lang w:val="ru-RU"/>
              </w:rPr>
              <w:t>/</w:t>
            </w: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580" w:type="dxa"/>
          </w:tcPr>
          <w:p w14:paraId="15E87521" w14:textId="4700ACCA" w:rsidR="0010130A" w:rsidRDefault="00B02293" w:rsidP="00467E2B">
            <w:pPr>
              <w:jc w:val="center"/>
              <w:rPr>
                <w:sz w:val="22"/>
                <w:szCs w:val="22"/>
                <w:lang w:val="ru-RU"/>
              </w:rPr>
            </w:pPr>
            <w:r w:rsidRPr="007518C5">
              <w:rPr>
                <w:sz w:val="22"/>
                <w:szCs w:val="22"/>
                <w:lang w:val="ru-RU"/>
              </w:rPr>
              <w:t>ООО «</w:t>
            </w:r>
            <w:r w:rsidR="00EE4191" w:rsidRPr="00EE4191">
              <w:rPr>
                <w:sz w:val="22"/>
                <w:szCs w:val="22"/>
                <w:lang w:val="ru-RU"/>
              </w:rPr>
              <w:t>ИКЦ «ЭНЕРГИС</w:t>
            </w:r>
            <w:r w:rsidRPr="007518C5">
              <w:rPr>
                <w:sz w:val="22"/>
                <w:szCs w:val="22"/>
                <w:lang w:val="ru-RU"/>
              </w:rPr>
              <w:t>»</w:t>
            </w:r>
            <w:r w:rsidR="007518C5">
              <w:rPr>
                <w:sz w:val="22"/>
                <w:szCs w:val="22"/>
                <w:lang w:val="ru-RU"/>
              </w:rPr>
              <w:t>,</w:t>
            </w:r>
          </w:p>
          <w:p w14:paraId="4696454F" w14:textId="33205330" w:rsidR="00EE4191" w:rsidRPr="00EE4191" w:rsidRDefault="00EE4191" w:rsidP="00EE4191">
            <w:pPr>
              <w:jc w:val="center"/>
              <w:rPr>
                <w:sz w:val="22"/>
                <w:szCs w:val="22"/>
                <w:lang w:val="ru-RU"/>
              </w:rPr>
            </w:pPr>
            <w:r w:rsidRPr="00EE4191">
              <w:rPr>
                <w:sz w:val="22"/>
                <w:szCs w:val="22"/>
                <w:lang w:val="ru-RU"/>
              </w:rPr>
              <w:t>670031, Республика Бурятия, г. Улан-</w:t>
            </w:r>
            <w:r>
              <w:rPr>
                <w:sz w:val="22"/>
                <w:szCs w:val="22"/>
                <w:lang w:val="ru-RU"/>
              </w:rPr>
              <w:t>У</w:t>
            </w:r>
            <w:r w:rsidRPr="00EE4191">
              <w:rPr>
                <w:sz w:val="22"/>
                <w:szCs w:val="22"/>
                <w:lang w:val="ru-RU"/>
              </w:rPr>
              <w:t xml:space="preserve">дэ, ул. </w:t>
            </w:r>
            <w:proofErr w:type="spellStart"/>
            <w:r w:rsidRPr="00EE4191">
              <w:rPr>
                <w:sz w:val="22"/>
                <w:szCs w:val="22"/>
                <w:lang w:val="ru-RU"/>
              </w:rPr>
              <w:t>Трубачеева</w:t>
            </w:r>
            <w:proofErr w:type="spellEnd"/>
            <w:r w:rsidRPr="00EE4191">
              <w:rPr>
                <w:sz w:val="22"/>
                <w:szCs w:val="22"/>
                <w:lang w:val="ru-RU"/>
              </w:rPr>
              <w:t>, д.67</w:t>
            </w:r>
          </w:p>
          <w:p w14:paraId="0DEDBBD9" w14:textId="77777777" w:rsidR="00EE4191" w:rsidRPr="00EE4191" w:rsidRDefault="00EE4191" w:rsidP="00EE4191">
            <w:pPr>
              <w:jc w:val="center"/>
              <w:rPr>
                <w:sz w:val="22"/>
                <w:szCs w:val="22"/>
                <w:lang w:val="ru-RU"/>
              </w:rPr>
            </w:pPr>
            <w:r w:rsidRPr="00EE4191">
              <w:rPr>
                <w:sz w:val="22"/>
                <w:szCs w:val="22"/>
                <w:lang w:val="ru-RU"/>
              </w:rPr>
              <w:t>ИНН 0323359492</w:t>
            </w:r>
          </w:p>
          <w:p w14:paraId="744C26A1" w14:textId="5E24EF97" w:rsidR="00EE4191" w:rsidRPr="00EE4191" w:rsidRDefault="00EE4191" w:rsidP="00EE4191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EE4191">
              <w:rPr>
                <w:sz w:val="22"/>
                <w:szCs w:val="22"/>
                <w:lang w:val="ru-RU"/>
              </w:rPr>
              <w:t>EMail</w:t>
            </w:r>
            <w:proofErr w:type="spellEnd"/>
            <w:r w:rsidRPr="00EE4191">
              <w:rPr>
                <w:sz w:val="22"/>
                <w:szCs w:val="22"/>
                <w:lang w:val="ru-RU"/>
              </w:rPr>
              <w:t>: uuenergis@mail.ru</w:t>
            </w:r>
          </w:p>
          <w:p w14:paraId="0EF043AE" w14:textId="2872F489" w:rsidR="007518C5" w:rsidRPr="007518C5" w:rsidRDefault="00EE4191" w:rsidP="00EE4191">
            <w:pPr>
              <w:jc w:val="center"/>
              <w:rPr>
                <w:sz w:val="22"/>
                <w:szCs w:val="22"/>
                <w:lang w:val="ru-RU"/>
              </w:rPr>
            </w:pPr>
            <w:r w:rsidRPr="00EE4191">
              <w:rPr>
                <w:sz w:val="22"/>
                <w:szCs w:val="22"/>
                <w:lang w:val="ru-RU"/>
              </w:rPr>
              <w:t>hnm-energis@mail.ru</w:t>
            </w:r>
          </w:p>
        </w:tc>
        <w:tc>
          <w:tcPr>
            <w:tcW w:w="1842" w:type="dxa"/>
          </w:tcPr>
          <w:p w14:paraId="32611299" w14:textId="19C08D6F" w:rsidR="0010130A" w:rsidRPr="0001097C" w:rsidRDefault="00D006F5" w:rsidP="00467E2B">
            <w:pPr>
              <w:pStyle w:val="a4"/>
              <w:ind w:left="0"/>
              <w:jc w:val="center"/>
              <w:rPr>
                <w:lang w:val="ru-RU"/>
              </w:rPr>
            </w:pPr>
            <w:r w:rsidRPr="0001097C">
              <w:rPr>
                <w:lang w:val="ru-RU"/>
              </w:rPr>
              <w:t>согласно Приложению № 1 к таблице №1 настоящего протокола</w:t>
            </w:r>
            <w:r w:rsidRPr="0001097C">
              <w:rPr>
                <w:bCs/>
                <w:lang w:val="ru-RU"/>
              </w:rPr>
              <w:t>.</w:t>
            </w:r>
          </w:p>
        </w:tc>
        <w:tc>
          <w:tcPr>
            <w:tcW w:w="3402" w:type="dxa"/>
            <w:vAlign w:val="center"/>
          </w:tcPr>
          <w:p w14:paraId="51134DC0" w14:textId="7F58164D" w:rsidR="0010130A" w:rsidRPr="000A3B55" w:rsidRDefault="00D006F5" w:rsidP="00CD708C">
            <w:pPr>
              <w:jc w:val="center"/>
              <w:rPr>
                <w:b/>
                <w:bCs/>
                <w:lang w:val="ru-RU"/>
              </w:rPr>
            </w:pPr>
            <w:r w:rsidRPr="00985188">
              <w:rPr>
                <w:bCs/>
                <w:lang w:val="ru-RU"/>
              </w:rPr>
              <w:t>Заявка соответствует требованиям</w:t>
            </w:r>
            <w:r w:rsidR="00CD708C" w:rsidRPr="00CD708C">
              <w:rPr>
                <w:bCs/>
                <w:lang w:val="ru-RU"/>
              </w:rPr>
              <w:t xml:space="preserve"> Положения и документации о проведении предварительного отбора</w:t>
            </w:r>
            <w:r w:rsidRPr="00985188">
              <w:rPr>
                <w:bCs/>
                <w:lang w:val="ru-RU"/>
              </w:rPr>
              <w:t>.</w:t>
            </w:r>
          </w:p>
        </w:tc>
        <w:tc>
          <w:tcPr>
            <w:tcW w:w="1701" w:type="dxa"/>
            <w:vAlign w:val="center"/>
          </w:tcPr>
          <w:p w14:paraId="6C9A943E" w14:textId="08679FE4" w:rsidR="0010130A" w:rsidRPr="0001097C" w:rsidRDefault="00D006F5" w:rsidP="00A6431F">
            <w:pPr>
              <w:pStyle w:val="a4"/>
              <w:ind w:left="0"/>
              <w:jc w:val="center"/>
              <w:rPr>
                <w:lang w:val="ru-RU"/>
              </w:rPr>
            </w:pPr>
            <w:r w:rsidRPr="0001097C">
              <w:rPr>
                <w:lang w:val="ru-RU"/>
              </w:rPr>
              <w:t>Включить в РКПО</w:t>
            </w:r>
          </w:p>
        </w:tc>
      </w:tr>
    </w:tbl>
    <w:p w14:paraId="3AF2BED6" w14:textId="77777777" w:rsidR="00EE4191" w:rsidRDefault="00EE4191" w:rsidP="00EE4191">
      <w:pPr>
        <w:pStyle w:val="ConsPlusNormal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5523CFBE" w14:textId="4A084959" w:rsidR="00C9764C" w:rsidRDefault="00C9764C" w:rsidP="00C9764C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64C">
        <w:rPr>
          <w:rFonts w:ascii="Times New Roman" w:hAnsi="Times New Roman" w:cs="Times New Roman"/>
          <w:sz w:val="24"/>
          <w:szCs w:val="24"/>
        </w:rPr>
        <w:t>На основании результатов рассмотрения заявок на участие в предварительном отборе, в соответствии с п.52 Положения, комиссией по проведению предварительного отбора принят</w:t>
      </w:r>
      <w:r w:rsidR="00EE4191">
        <w:rPr>
          <w:rFonts w:ascii="Times New Roman" w:hAnsi="Times New Roman" w:cs="Times New Roman"/>
          <w:sz w:val="24"/>
          <w:szCs w:val="24"/>
        </w:rPr>
        <w:t>о</w:t>
      </w:r>
      <w:r w:rsidRPr="00C9764C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EE4191">
        <w:rPr>
          <w:rFonts w:ascii="Times New Roman" w:hAnsi="Times New Roman" w:cs="Times New Roman"/>
          <w:sz w:val="24"/>
          <w:szCs w:val="24"/>
        </w:rPr>
        <w:t>е</w:t>
      </w:r>
      <w:r w:rsidRPr="00C9764C">
        <w:rPr>
          <w:rFonts w:ascii="Times New Roman" w:hAnsi="Times New Roman" w:cs="Times New Roman"/>
          <w:sz w:val="24"/>
          <w:szCs w:val="24"/>
        </w:rPr>
        <w:t xml:space="preserve"> по включению в реестр квалифицированных подрядных организаций согласно решени</w:t>
      </w:r>
      <w:r w:rsidR="00EE4191">
        <w:rPr>
          <w:rFonts w:ascii="Times New Roman" w:hAnsi="Times New Roman" w:cs="Times New Roman"/>
          <w:sz w:val="24"/>
          <w:szCs w:val="24"/>
        </w:rPr>
        <w:t>ю</w:t>
      </w:r>
      <w:r w:rsidRPr="00C9764C">
        <w:rPr>
          <w:rFonts w:ascii="Times New Roman" w:hAnsi="Times New Roman" w:cs="Times New Roman"/>
          <w:sz w:val="24"/>
          <w:szCs w:val="24"/>
        </w:rPr>
        <w:t>, содержащ</w:t>
      </w:r>
      <w:r w:rsidR="00EE4191">
        <w:rPr>
          <w:rFonts w:ascii="Times New Roman" w:hAnsi="Times New Roman" w:cs="Times New Roman"/>
          <w:sz w:val="24"/>
          <w:szCs w:val="24"/>
        </w:rPr>
        <w:t>емус</w:t>
      </w:r>
      <w:r w:rsidRPr="00C9764C">
        <w:rPr>
          <w:rFonts w:ascii="Times New Roman" w:hAnsi="Times New Roman" w:cs="Times New Roman"/>
          <w:sz w:val="24"/>
          <w:szCs w:val="24"/>
        </w:rPr>
        <w:t>я в таблице №1 настояще</w:t>
      </w:r>
      <w:r w:rsidR="00EE4191">
        <w:rPr>
          <w:rFonts w:ascii="Times New Roman" w:hAnsi="Times New Roman" w:cs="Times New Roman"/>
          <w:sz w:val="24"/>
          <w:szCs w:val="24"/>
        </w:rPr>
        <w:t>го</w:t>
      </w:r>
      <w:r w:rsidRPr="00C9764C">
        <w:rPr>
          <w:rFonts w:ascii="Times New Roman" w:hAnsi="Times New Roman" w:cs="Times New Roman"/>
          <w:sz w:val="24"/>
          <w:szCs w:val="24"/>
        </w:rPr>
        <w:t xml:space="preserve"> протокол</w:t>
      </w:r>
      <w:r w:rsidR="00EE4191">
        <w:rPr>
          <w:rFonts w:ascii="Times New Roman" w:hAnsi="Times New Roman" w:cs="Times New Roman"/>
          <w:sz w:val="24"/>
          <w:szCs w:val="24"/>
        </w:rPr>
        <w:t>а</w:t>
      </w:r>
      <w:r w:rsidRPr="00C9764C">
        <w:rPr>
          <w:rFonts w:ascii="Times New Roman" w:hAnsi="Times New Roman" w:cs="Times New Roman"/>
          <w:sz w:val="24"/>
          <w:szCs w:val="24"/>
        </w:rPr>
        <w:t>.</w:t>
      </w:r>
    </w:p>
    <w:p w14:paraId="14B71721" w14:textId="1E94E0E4" w:rsidR="00E50374" w:rsidRDefault="0079001D" w:rsidP="00E50374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0374">
        <w:rPr>
          <w:rFonts w:ascii="Times New Roman" w:hAnsi="Times New Roman" w:cs="Times New Roman"/>
          <w:sz w:val="24"/>
          <w:szCs w:val="24"/>
        </w:rPr>
        <w:t xml:space="preserve">В соответствии с п. 45 Положения предварительный отбор признан несостоявшимся в связи с </w:t>
      </w:r>
      <w:r>
        <w:rPr>
          <w:rFonts w:ascii="Times New Roman" w:hAnsi="Times New Roman" w:cs="Times New Roman"/>
          <w:sz w:val="24"/>
          <w:szCs w:val="24"/>
        </w:rPr>
        <w:t>тем, что п</w:t>
      </w:r>
      <w:r w:rsidR="00E50374" w:rsidRPr="00E50374">
        <w:rPr>
          <w:rFonts w:ascii="Times New Roman" w:hAnsi="Times New Roman" w:cs="Times New Roman"/>
          <w:sz w:val="24"/>
          <w:szCs w:val="24"/>
        </w:rPr>
        <w:t>о окончании срока подачи заявок подан</w:t>
      </w:r>
      <w:r w:rsidR="00E50374">
        <w:rPr>
          <w:rFonts w:ascii="Times New Roman" w:hAnsi="Times New Roman" w:cs="Times New Roman"/>
          <w:sz w:val="24"/>
          <w:szCs w:val="24"/>
        </w:rPr>
        <w:t>а</w:t>
      </w:r>
      <w:r w:rsidR="00E50374" w:rsidRPr="00E50374">
        <w:rPr>
          <w:rFonts w:ascii="Times New Roman" w:hAnsi="Times New Roman" w:cs="Times New Roman"/>
          <w:sz w:val="24"/>
          <w:szCs w:val="24"/>
        </w:rPr>
        <w:t xml:space="preserve"> единственная заявка</w:t>
      </w:r>
      <w:r w:rsidRPr="0079001D">
        <w:rPr>
          <w:rFonts w:ascii="Times New Roman" w:hAnsi="Times New Roman" w:cs="Times New Roman"/>
          <w:sz w:val="24"/>
          <w:szCs w:val="24"/>
        </w:rPr>
        <w:t xml:space="preserve"> </w:t>
      </w:r>
      <w:r w:rsidRPr="00E50374">
        <w:rPr>
          <w:rFonts w:ascii="Times New Roman" w:hAnsi="Times New Roman" w:cs="Times New Roman"/>
          <w:sz w:val="24"/>
          <w:szCs w:val="24"/>
        </w:rPr>
        <w:t>на участие в предварительном отборе</w:t>
      </w:r>
      <w:r w:rsidR="00E50374" w:rsidRPr="00E50374">
        <w:rPr>
          <w:rFonts w:ascii="Times New Roman" w:hAnsi="Times New Roman" w:cs="Times New Roman"/>
          <w:sz w:val="24"/>
          <w:szCs w:val="24"/>
        </w:rPr>
        <w:t>.</w:t>
      </w:r>
    </w:p>
    <w:p w14:paraId="69CC5E92" w14:textId="011601E5" w:rsidR="00E50374" w:rsidRPr="00E50374" w:rsidRDefault="00C9764C" w:rsidP="00E50374">
      <w:pPr>
        <w:ind w:firstLine="709"/>
        <w:jc w:val="both"/>
        <w:rPr>
          <w:sz w:val="24"/>
          <w:szCs w:val="24"/>
          <w:lang w:val="ru-RU"/>
        </w:rPr>
      </w:pPr>
      <w:r w:rsidRPr="00E50374">
        <w:rPr>
          <w:sz w:val="24"/>
          <w:szCs w:val="24"/>
          <w:lang w:val="ru-RU"/>
        </w:rPr>
        <w:t xml:space="preserve">В соответствии с </w:t>
      </w:r>
      <w:proofErr w:type="spellStart"/>
      <w:r w:rsidR="00E50374" w:rsidRPr="00E50374">
        <w:rPr>
          <w:sz w:val="24"/>
          <w:szCs w:val="24"/>
          <w:lang w:val="ru-RU"/>
        </w:rPr>
        <w:t>пп</w:t>
      </w:r>
      <w:proofErr w:type="spellEnd"/>
      <w:r w:rsidR="00E50374" w:rsidRPr="00E50374">
        <w:rPr>
          <w:sz w:val="24"/>
          <w:szCs w:val="24"/>
          <w:lang w:val="ru-RU"/>
        </w:rPr>
        <w:t xml:space="preserve">. «м» </w:t>
      </w:r>
      <w:r w:rsidRPr="00E50374">
        <w:rPr>
          <w:sz w:val="24"/>
          <w:szCs w:val="24"/>
          <w:lang w:val="ru-RU"/>
        </w:rPr>
        <w:t>п. 6</w:t>
      </w:r>
      <w:r w:rsidR="00E50374" w:rsidRPr="00E50374">
        <w:rPr>
          <w:sz w:val="24"/>
          <w:szCs w:val="24"/>
          <w:lang w:val="ru-RU"/>
        </w:rPr>
        <w:t>6</w:t>
      </w:r>
      <w:r w:rsidRPr="00E50374">
        <w:rPr>
          <w:sz w:val="24"/>
          <w:szCs w:val="24"/>
          <w:lang w:val="ru-RU"/>
        </w:rPr>
        <w:t xml:space="preserve"> Положения, на основании принятого решения по включению подрядн</w:t>
      </w:r>
      <w:r w:rsidR="0079001D">
        <w:rPr>
          <w:sz w:val="24"/>
          <w:szCs w:val="24"/>
          <w:lang w:val="ru-RU"/>
        </w:rPr>
        <w:t>ой</w:t>
      </w:r>
      <w:r w:rsidRPr="00E50374">
        <w:rPr>
          <w:sz w:val="24"/>
          <w:szCs w:val="24"/>
          <w:lang w:val="ru-RU"/>
        </w:rPr>
        <w:t xml:space="preserve"> организаци</w:t>
      </w:r>
      <w:r w:rsidR="0079001D">
        <w:rPr>
          <w:sz w:val="24"/>
          <w:szCs w:val="24"/>
          <w:lang w:val="ru-RU"/>
        </w:rPr>
        <w:t>и</w:t>
      </w:r>
      <w:r w:rsidRPr="00E50374">
        <w:rPr>
          <w:sz w:val="24"/>
          <w:szCs w:val="24"/>
          <w:lang w:val="ru-RU"/>
        </w:rPr>
        <w:t xml:space="preserve"> в реестр квалифицированных подрядных организаций, информация о подрядн</w:t>
      </w:r>
      <w:r w:rsidR="00E50374" w:rsidRPr="00E50374">
        <w:rPr>
          <w:sz w:val="24"/>
          <w:szCs w:val="24"/>
          <w:lang w:val="ru-RU"/>
        </w:rPr>
        <w:t>ой</w:t>
      </w:r>
      <w:r w:rsidRPr="00E50374">
        <w:rPr>
          <w:sz w:val="24"/>
          <w:szCs w:val="24"/>
          <w:lang w:val="ru-RU"/>
        </w:rPr>
        <w:t xml:space="preserve"> организаци</w:t>
      </w:r>
      <w:r w:rsidR="00E50374" w:rsidRPr="00E50374">
        <w:rPr>
          <w:sz w:val="24"/>
          <w:szCs w:val="24"/>
          <w:lang w:val="ru-RU"/>
        </w:rPr>
        <w:t>и</w:t>
      </w:r>
      <w:r w:rsidRPr="00E50374">
        <w:rPr>
          <w:sz w:val="24"/>
          <w:szCs w:val="24"/>
          <w:lang w:val="ru-RU"/>
        </w:rPr>
        <w:t xml:space="preserve"> ООО </w:t>
      </w:r>
      <w:r w:rsidR="00E50374" w:rsidRPr="00E50374">
        <w:rPr>
          <w:sz w:val="24"/>
          <w:szCs w:val="24"/>
          <w:lang w:val="ru-RU"/>
        </w:rPr>
        <w:t>«</w:t>
      </w:r>
      <w:r w:rsidR="00E50374" w:rsidRPr="00E50374">
        <w:rPr>
          <w:sz w:val="24"/>
          <w:szCs w:val="24"/>
          <w:lang w:val="ru-RU"/>
        </w:rPr>
        <w:t>ИКЦ «ЭНЕРГИС</w:t>
      </w:r>
      <w:r w:rsidRPr="00E50374">
        <w:rPr>
          <w:sz w:val="24"/>
          <w:szCs w:val="24"/>
          <w:lang w:val="ru-RU"/>
        </w:rPr>
        <w:t>», котор</w:t>
      </w:r>
      <w:r w:rsidR="00E50374" w:rsidRPr="00E50374">
        <w:rPr>
          <w:sz w:val="24"/>
          <w:szCs w:val="24"/>
          <w:lang w:val="ru-RU"/>
        </w:rPr>
        <w:t>ая</w:t>
      </w:r>
      <w:r w:rsidRPr="00E50374">
        <w:rPr>
          <w:sz w:val="24"/>
          <w:szCs w:val="24"/>
          <w:lang w:val="ru-RU"/>
        </w:rPr>
        <w:t xml:space="preserve"> был</w:t>
      </w:r>
      <w:r w:rsidR="00E50374" w:rsidRPr="00E50374">
        <w:rPr>
          <w:sz w:val="24"/>
          <w:szCs w:val="24"/>
          <w:lang w:val="ru-RU"/>
        </w:rPr>
        <w:t>а</w:t>
      </w:r>
      <w:r w:rsidRPr="00E50374">
        <w:rPr>
          <w:sz w:val="24"/>
          <w:szCs w:val="24"/>
          <w:lang w:val="ru-RU"/>
        </w:rPr>
        <w:t xml:space="preserve"> включен</w:t>
      </w:r>
      <w:r w:rsidR="00E50374" w:rsidRPr="00E50374">
        <w:rPr>
          <w:sz w:val="24"/>
          <w:szCs w:val="24"/>
          <w:lang w:val="ru-RU"/>
        </w:rPr>
        <w:t>а</w:t>
      </w:r>
      <w:r w:rsidRPr="00E50374">
        <w:rPr>
          <w:sz w:val="24"/>
          <w:szCs w:val="24"/>
          <w:lang w:val="ru-RU"/>
        </w:rPr>
        <w:t xml:space="preserve"> в реестр квалифицированных подрядных организаций по результатам ранее проведенного предварительного отбора, исключается из реестра квалифицированных подрядных организаций.</w:t>
      </w:r>
    </w:p>
    <w:p w14:paraId="41B248FB" w14:textId="6F2BCE83" w:rsidR="00C9764C" w:rsidRDefault="00C9764C" w:rsidP="00E5037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764C">
        <w:rPr>
          <w:rFonts w:ascii="Times New Roman" w:hAnsi="Times New Roman" w:cs="Times New Roman"/>
          <w:sz w:val="24"/>
          <w:szCs w:val="24"/>
        </w:rPr>
        <w:t>Настоящий протокол подлежит хранению в порядке и в сроки, установленные Положением.</w:t>
      </w:r>
    </w:p>
    <w:p w14:paraId="1BC62DC7" w14:textId="77777777" w:rsidR="00C9764C" w:rsidRPr="00C9764C" w:rsidRDefault="00C9764C" w:rsidP="00C9764C">
      <w:pPr>
        <w:pStyle w:val="ConsPlusNormal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5A81DFB" w14:textId="79FBB96C" w:rsidR="00992818" w:rsidRPr="00FA35E0" w:rsidRDefault="00992818" w:rsidP="00992818">
      <w:pPr>
        <w:tabs>
          <w:tab w:val="left" w:pos="8222"/>
          <w:tab w:val="left" w:pos="8364"/>
        </w:tabs>
        <w:spacing w:before="40" w:after="40"/>
        <w:ind w:right="617"/>
        <w:jc w:val="center"/>
        <w:rPr>
          <w:b/>
          <w:sz w:val="24"/>
          <w:szCs w:val="24"/>
          <w:lang w:val="ru-RU"/>
        </w:rPr>
      </w:pPr>
      <w:r w:rsidRPr="00FA35E0">
        <w:rPr>
          <w:b/>
          <w:sz w:val="24"/>
          <w:szCs w:val="24"/>
          <w:lang w:val="ru-RU"/>
        </w:rPr>
        <w:t>Протокол подписан следующими членами комиссии:</w:t>
      </w:r>
    </w:p>
    <w:p w14:paraId="1D3DC371" w14:textId="77777777" w:rsidR="00992818" w:rsidRDefault="00992818" w:rsidP="00992818">
      <w:pPr>
        <w:pStyle w:val="a4"/>
        <w:ind w:left="1080"/>
        <w:jc w:val="both"/>
        <w:rPr>
          <w:lang w:val="ru-RU"/>
        </w:rPr>
      </w:pPr>
    </w:p>
    <w:tbl>
      <w:tblPr>
        <w:tblStyle w:val="a6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2693"/>
        <w:gridCol w:w="2410"/>
      </w:tblGrid>
      <w:tr w:rsidR="00EE4191" w14:paraId="563629E1" w14:textId="77777777" w:rsidTr="00EE4191">
        <w:tc>
          <w:tcPr>
            <w:tcW w:w="4820" w:type="dxa"/>
          </w:tcPr>
          <w:p w14:paraId="3BF5D4C5" w14:textId="33C56BB2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Председатель комиссии</w:t>
            </w:r>
          </w:p>
          <w:p w14:paraId="336AEBFA" w14:textId="77777777" w:rsidR="00EE4191" w:rsidRPr="00EE4191" w:rsidRDefault="00EE4191" w:rsidP="00EE4191">
            <w:pPr>
              <w:pStyle w:val="a4"/>
              <w:ind w:left="0"/>
              <w:jc w:val="both"/>
              <w:rPr>
                <w:lang w:val="ru-RU"/>
              </w:rPr>
            </w:pPr>
          </w:p>
        </w:tc>
        <w:tc>
          <w:tcPr>
            <w:tcW w:w="2693" w:type="dxa"/>
          </w:tcPr>
          <w:p w14:paraId="27EB92AA" w14:textId="60F04B0D" w:rsidR="00EE4191" w:rsidRPr="00EE4191" w:rsidRDefault="00EE4191" w:rsidP="00EE4191">
            <w:pPr>
              <w:rPr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___________________</w:t>
            </w:r>
          </w:p>
        </w:tc>
        <w:tc>
          <w:tcPr>
            <w:tcW w:w="2410" w:type="dxa"/>
          </w:tcPr>
          <w:p w14:paraId="13664A1E" w14:textId="16F95F7F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Хандажапова И.А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</w:tr>
      <w:tr w:rsidR="00EE4191" w14:paraId="005A034B" w14:textId="77777777" w:rsidTr="00EE4191">
        <w:tc>
          <w:tcPr>
            <w:tcW w:w="4820" w:type="dxa"/>
          </w:tcPr>
          <w:p w14:paraId="5D585528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Заместитель председателя комиссии</w:t>
            </w:r>
          </w:p>
          <w:p w14:paraId="5909399F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14:paraId="51F48119" w14:textId="20C7C476" w:rsidR="00EE4191" w:rsidRPr="00EE4191" w:rsidRDefault="00EE4191" w:rsidP="00EE4191">
            <w:pPr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___________________</w:t>
            </w:r>
          </w:p>
        </w:tc>
        <w:tc>
          <w:tcPr>
            <w:tcW w:w="2410" w:type="dxa"/>
          </w:tcPr>
          <w:p w14:paraId="2C096AFC" w14:textId="2AC8B00C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Янковская Е.М.</w:t>
            </w:r>
          </w:p>
        </w:tc>
      </w:tr>
      <w:tr w:rsidR="00EE4191" w14:paraId="48485407" w14:textId="77777777" w:rsidTr="00EE4191">
        <w:tc>
          <w:tcPr>
            <w:tcW w:w="4820" w:type="dxa"/>
          </w:tcPr>
          <w:p w14:paraId="76F1736D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Члены комиссии</w:t>
            </w:r>
          </w:p>
          <w:p w14:paraId="27E622DF" w14:textId="77777777" w:rsidR="00EE4191" w:rsidRPr="00EE4191" w:rsidRDefault="00EE4191" w:rsidP="00EE4191">
            <w:pPr>
              <w:pStyle w:val="a4"/>
              <w:ind w:left="0"/>
              <w:jc w:val="both"/>
              <w:rPr>
                <w:lang w:val="ru-RU"/>
              </w:rPr>
            </w:pPr>
          </w:p>
        </w:tc>
        <w:tc>
          <w:tcPr>
            <w:tcW w:w="2693" w:type="dxa"/>
          </w:tcPr>
          <w:p w14:paraId="42D48BAB" w14:textId="77777777" w:rsidR="00EE4191" w:rsidRPr="00EE4191" w:rsidRDefault="00EE4191" w:rsidP="00EE4191">
            <w:pPr>
              <w:rPr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___________________</w:t>
            </w:r>
          </w:p>
        </w:tc>
        <w:tc>
          <w:tcPr>
            <w:tcW w:w="2410" w:type="dxa"/>
          </w:tcPr>
          <w:p w14:paraId="6EFF03F9" w14:textId="74EB1A2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EE4191">
              <w:rPr>
                <w:sz w:val="24"/>
                <w:szCs w:val="24"/>
                <w:lang w:val="ru-RU"/>
              </w:rPr>
              <w:t>Ахандаева</w:t>
            </w:r>
            <w:proofErr w:type="spellEnd"/>
            <w:r w:rsidRPr="00EE4191">
              <w:rPr>
                <w:sz w:val="24"/>
                <w:szCs w:val="24"/>
                <w:lang w:val="ru-RU"/>
              </w:rPr>
              <w:t xml:space="preserve"> И.А.</w:t>
            </w:r>
          </w:p>
        </w:tc>
      </w:tr>
      <w:tr w:rsidR="00EE4191" w14:paraId="23B13FE1" w14:textId="77777777" w:rsidTr="00EE4191">
        <w:tc>
          <w:tcPr>
            <w:tcW w:w="4820" w:type="dxa"/>
          </w:tcPr>
          <w:p w14:paraId="3071EB70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Merge w:val="restart"/>
          </w:tcPr>
          <w:p w14:paraId="1D61EF06" w14:textId="77777777" w:rsidR="00EE4191" w:rsidRPr="00EE4191" w:rsidRDefault="00EE4191" w:rsidP="00EE4191">
            <w:pPr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___________________</w:t>
            </w:r>
          </w:p>
        </w:tc>
        <w:tc>
          <w:tcPr>
            <w:tcW w:w="2410" w:type="dxa"/>
          </w:tcPr>
          <w:p w14:paraId="511B69A8" w14:textId="649AB07D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Вишнякова Н.А.</w:t>
            </w:r>
          </w:p>
        </w:tc>
      </w:tr>
      <w:tr w:rsidR="00EE4191" w14:paraId="49C07847" w14:textId="77777777" w:rsidTr="00EE4191">
        <w:tc>
          <w:tcPr>
            <w:tcW w:w="4820" w:type="dxa"/>
          </w:tcPr>
          <w:p w14:paraId="61EC5927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Merge/>
          </w:tcPr>
          <w:p w14:paraId="432512C5" w14:textId="77777777" w:rsidR="00EE4191" w:rsidRPr="00EE4191" w:rsidRDefault="00EE4191" w:rsidP="00EE41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14:paraId="004DF519" w14:textId="4753A491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E4191" w14:paraId="39B12675" w14:textId="77777777" w:rsidTr="00EE4191">
        <w:tc>
          <w:tcPr>
            <w:tcW w:w="4820" w:type="dxa"/>
          </w:tcPr>
          <w:p w14:paraId="75D2CD9C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Merge w:val="restart"/>
          </w:tcPr>
          <w:p w14:paraId="3326E03F" w14:textId="57806532" w:rsidR="00EE4191" w:rsidRPr="00EE4191" w:rsidRDefault="00EE4191" w:rsidP="00EE4191">
            <w:pPr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___________________</w:t>
            </w:r>
          </w:p>
        </w:tc>
        <w:tc>
          <w:tcPr>
            <w:tcW w:w="2410" w:type="dxa"/>
          </w:tcPr>
          <w:p w14:paraId="75758D0D" w14:textId="677FE006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EE4191">
              <w:rPr>
                <w:sz w:val="24"/>
                <w:szCs w:val="24"/>
                <w:lang w:val="ru-RU"/>
              </w:rPr>
              <w:t>Цырендашиева</w:t>
            </w:r>
            <w:proofErr w:type="spellEnd"/>
            <w:r w:rsidRPr="00EE4191">
              <w:rPr>
                <w:sz w:val="24"/>
                <w:szCs w:val="24"/>
                <w:lang w:val="ru-RU"/>
              </w:rPr>
              <w:t xml:space="preserve"> М.А.</w:t>
            </w:r>
          </w:p>
        </w:tc>
      </w:tr>
      <w:tr w:rsidR="00EE4191" w14:paraId="39A5149B" w14:textId="77777777" w:rsidTr="00EE4191">
        <w:tc>
          <w:tcPr>
            <w:tcW w:w="4820" w:type="dxa"/>
          </w:tcPr>
          <w:p w14:paraId="4C3099AF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Merge/>
          </w:tcPr>
          <w:p w14:paraId="7F84B5D2" w14:textId="77777777" w:rsidR="00EE4191" w:rsidRPr="00EE4191" w:rsidRDefault="00EE4191" w:rsidP="00EE41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14:paraId="21404508" w14:textId="0A6786C8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E4191" w14:paraId="3C9071F5" w14:textId="77777777" w:rsidTr="00EE4191">
        <w:tc>
          <w:tcPr>
            <w:tcW w:w="4820" w:type="dxa"/>
          </w:tcPr>
          <w:p w14:paraId="4DBD7386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Merge w:val="restart"/>
          </w:tcPr>
          <w:p w14:paraId="7805C181" w14:textId="7E8BD523" w:rsidR="00EE4191" w:rsidRPr="00EE4191" w:rsidRDefault="00EE4191" w:rsidP="00EE4191">
            <w:pPr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___________________</w:t>
            </w:r>
          </w:p>
        </w:tc>
        <w:tc>
          <w:tcPr>
            <w:tcW w:w="2410" w:type="dxa"/>
          </w:tcPr>
          <w:p w14:paraId="0FDD6C4D" w14:textId="51509770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Лыгденова В.Е.</w:t>
            </w:r>
          </w:p>
        </w:tc>
      </w:tr>
      <w:tr w:rsidR="00EE4191" w14:paraId="65D28CC0" w14:textId="77777777" w:rsidTr="00EE4191">
        <w:tc>
          <w:tcPr>
            <w:tcW w:w="4820" w:type="dxa"/>
          </w:tcPr>
          <w:p w14:paraId="6D936EE5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Merge/>
          </w:tcPr>
          <w:p w14:paraId="4C12485E" w14:textId="77777777" w:rsidR="00EE4191" w:rsidRPr="00EE4191" w:rsidRDefault="00EE4191" w:rsidP="00EE41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14:paraId="746F1DAE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E4191" w:rsidRPr="006E0DC0" w14:paraId="3CB59AC6" w14:textId="77777777" w:rsidTr="00EE4191">
        <w:tc>
          <w:tcPr>
            <w:tcW w:w="4820" w:type="dxa"/>
          </w:tcPr>
          <w:p w14:paraId="77D31E79" w14:textId="77777777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Merge w:val="restart"/>
          </w:tcPr>
          <w:p w14:paraId="7944F8A5" w14:textId="77777777" w:rsidR="00EE4191" w:rsidRPr="00EE4191" w:rsidRDefault="00EE4191" w:rsidP="00EE4191">
            <w:pPr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___________________</w:t>
            </w:r>
          </w:p>
        </w:tc>
        <w:tc>
          <w:tcPr>
            <w:tcW w:w="2410" w:type="dxa"/>
          </w:tcPr>
          <w:p w14:paraId="6603D956" w14:textId="6A0D95F0" w:rsidR="00EE4191" w:rsidRP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EE4191">
              <w:rPr>
                <w:sz w:val="24"/>
                <w:szCs w:val="24"/>
                <w:lang w:val="ru-RU"/>
              </w:rPr>
              <w:t>Цыремпилова Ю.Б.</w:t>
            </w:r>
          </w:p>
        </w:tc>
      </w:tr>
      <w:tr w:rsidR="00EE4191" w:rsidRPr="006E0DC0" w14:paraId="04589BA6" w14:textId="77777777" w:rsidTr="00EE4191">
        <w:tc>
          <w:tcPr>
            <w:tcW w:w="4820" w:type="dxa"/>
          </w:tcPr>
          <w:p w14:paraId="1DFF724D" w14:textId="77777777" w:rsidR="00EE4191" w:rsidRPr="006E0DC0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vMerge/>
          </w:tcPr>
          <w:p w14:paraId="6BD0BBAD" w14:textId="77777777" w:rsidR="00EE4191" w:rsidRDefault="00EE4191" w:rsidP="00EE419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14:paraId="41BCD588" w14:textId="77777777" w:rsidR="00EE4191" w:rsidRPr="001E37B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E4191" w14:paraId="1F82792A" w14:textId="77777777" w:rsidTr="00EE4191">
        <w:trPr>
          <w:trHeight w:val="554"/>
        </w:trPr>
        <w:tc>
          <w:tcPr>
            <w:tcW w:w="4820" w:type="dxa"/>
          </w:tcPr>
          <w:p w14:paraId="5657EF98" w14:textId="77777777" w:rsidR="00EE4191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D356EC">
              <w:rPr>
                <w:sz w:val="24"/>
                <w:szCs w:val="24"/>
                <w:lang w:val="ru-RU"/>
              </w:rPr>
              <w:t>Секретарь комиссии (с правом голоса)</w:t>
            </w:r>
          </w:p>
          <w:p w14:paraId="4783FF35" w14:textId="77777777" w:rsidR="00EE4191" w:rsidRDefault="00EE4191" w:rsidP="00EE4191">
            <w:pPr>
              <w:pStyle w:val="a4"/>
              <w:ind w:left="0"/>
              <w:jc w:val="both"/>
              <w:rPr>
                <w:lang w:val="ru-RU"/>
              </w:rPr>
            </w:pPr>
          </w:p>
        </w:tc>
        <w:tc>
          <w:tcPr>
            <w:tcW w:w="2693" w:type="dxa"/>
          </w:tcPr>
          <w:p w14:paraId="2DE27C2E" w14:textId="77777777" w:rsidR="00EE4191" w:rsidRDefault="00EE4191" w:rsidP="00EE4191">
            <w:r w:rsidRPr="00B82E68">
              <w:rPr>
                <w:sz w:val="24"/>
                <w:szCs w:val="24"/>
              </w:rPr>
              <w:t>___________________</w:t>
            </w:r>
          </w:p>
        </w:tc>
        <w:tc>
          <w:tcPr>
            <w:tcW w:w="2410" w:type="dxa"/>
          </w:tcPr>
          <w:p w14:paraId="64C2C813" w14:textId="3159DFBF" w:rsidR="00EE4191" w:rsidRPr="0000500B" w:rsidRDefault="00EE4191" w:rsidP="00EE4191">
            <w:pPr>
              <w:pStyle w:val="a4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Сампилова Д.Ч.</w:t>
            </w:r>
          </w:p>
        </w:tc>
      </w:tr>
    </w:tbl>
    <w:p w14:paraId="33216A3F" w14:textId="77777777" w:rsidR="00992818" w:rsidRPr="00992818" w:rsidRDefault="00992818" w:rsidP="00992818">
      <w:pPr>
        <w:rPr>
          <w:sz w:val="24"/>
          <w:szCs w:val="24"/>
          <w:lang w:val="ru-RU"/>
        </w:rPr>
        <w:sectPr w:rsidR="00992818" w:rsidRPr="00992818" w:rsidSect="0079001D">
          <w:footerReference w:type="default" r:id="rId9"/>
          <w:pgSz w:w="11906" w:h="16838"/>
          <w:pgMar w:top="567" w:right="424" w:bottom="1134" w:left="993" w:header="426" w:footer="14" w:gutter="0"/>
          <w:cols w:space="708"/>
          <w:docGrid w:linePitch="360"/>
        </w:sectPr>
      </w:pPr>
    </w:p>
    <w:p w14:paraId="707E1FC8" w14:textId="77777777" w:rsidR="001E0449" w:rsidRPr="006F5177" w:rsidRDefault="001E0449" w:rsidP="001E0449">
      <w:pPr>
        <w:jc w:val="right"/>
        <w:rPr>
          <w:b/>
          <w:sz w:val="24"/>
          <w:szCs w:val="24"/>
          <w:lang w:val="ru-RU"/>
        </w:rPr>
      </w:pPr>
      <w:bookmarkStart w:id="2" w:name="_Hlk161320335"/>
      <w:r w:rsidRPr="006F5177">
        <w:rPr>
          <w:b/>
          <w:sz w:val="24"/>
          <w:szCs w:val="24"/>
          <w:lang w:val="ru-RU"/>
        </w:rPr>
        <w:lastRenderedPageBreak/>
        <w:t xml:space="preserve">Приложение №1 </w:t>
      </w:r>
    </w:p>
    <w:p w14:paraId="31963DBC" w14:textId="773F104C" w:rsidR="001E0449" w:rsidRPr="006F5177" w:rsidRDefault="001E0449" w:rsidP="001E0449">
      <w:pPr>
        <w:jc w:val="right"/>
        <w:rPr>
          <w:b/>
          <w:sz w:val="24"/>
          <w:szCs w:val="24"/>
          <w:lang w:val="ru-RU"/>
        </w:rPr>
      </w:pPr>
      <w:r w:rsidRPr="006F5177">
        <w:rPr>
          <w:b/>
          <w:sz w:val="24"/>
          <w:szCs w:val="24"/>
          <w:lang w:val="ru-RU"/>
        </w:rPr>
        <w:t xml:space="preserve">к таблице </w:t>
      </w:r>
      <w:r w:rsidR="0006091E">
        <w:rPr>
          <w:b/>
          <w:sz w:val="24"/>
          <w:szCs w:val="24"/>
          <w:lang w:val="ru-RU"/>
        </w:rPr>
        <w:t xml:space="preserve">№ </w:t>
      </w:r>
      <w:r w:rsidRPr="006F5177">
        <w:rPr>
          <w:b/>
          <w:sz w:val="24"/>
          <w:szCs w:val="24"/>
          <w:lang w:val="ru-RU"/>
        </w:rPr>
        <w:t>1 протокола</w:t>
      </w:r>
    </w:p>
    <w:p w14:paraId="6BCB155C" w14:textId="77777777" w:rsidR="001E0449" w:rsidRPr="001B0C69" w:rsidRDefault="001E0449" w:rsidP="001E0449">
      <w:pPr>
        <w:jc w:val="right"/>
        <w:rPr>
          <w:b/>
          <w:sz w:val="24"/>
          <w:szCs w:val="24"/>
          <w:lang w:val="ru-RU"/>
        </w:rPr>
      </w:pPr>
      <w:r w:rsidRPr="006F5177">
        <w:rPr>
          <w:b/>
          <w:sz w:val="24"/>
          <w:szCs w:val="24"/>
          <w:lang w:val="ru-RU"/>
        </w:rPr>
        <w:t xml:space="preserve">заседания комиссии по проведению </w:t>
      </w:r>
      <w:r w:rsidRPr="001B0C69">
        <w:rPr>
          <w:b/>
          <w:sz w:val="24"/>
          <w:szCs w:val="24"/>
          <w:lang w:val="ru-RU"/>
        </w:rPr>
        <w:t xml:space="preserve">предварительного отбора </w:t>
      </w:r>
    </w:p>
    <w:p w14:paraId="68FF4FDF" w14:textId="4C7A1EA6" w:rsidR="001E0449" w:rsidRPr="001B0C69" w:rsidRDefault="001E0449" w:rsidP="001E0449">
      <w:pPr>
        <w:jc w:val="right"/>
        <w:rPr>
          <w:b/>
          <w:sz w:val="24"/>
          <w:szCs w:val="24"/>
          <w:lang w:val="ru-RU"/>
        </w:rPr>
      </w:pPr>
      <w:r>
        <w:rPr>
          <w:b/>
          <w:snapToGrid w:val="0"/>
          <w:sz w:val="24"/>
          <w:lang w:val="ru-RU"/>
        </w:rPr>
        <w:t>65</w:t>
      </w:r>
      <w:r w:rsidR="006E0DC0">
        <w:rPr>
          <w:b/>
          <w:snapToGrid w:val="0"/>
          <w:sz w:val="24"/>
          <w:lang w:val="ru-RU"/>
        </w:rPr>
        <w:t>8</w:t>
      </w:r>
      <w:r w:rsidR="00E7772E">
        <w:rPr>
          <w:b/>
          <w:snapToGrid w:val="0"/>
          <w:sz w:val="24"/>
          <w:lang w:val="ru-RU"/>
        </w:rPr>
        <w:t>3</w:t>
      </w:r>
      <w:r w:rsidR="0006091E">
        <w:rPr>
          <w:b/>
          <w:snapToGrid w:val="0"/>
          <w:sz w:val="24"/>
          <w:lang w:val="ru-RU"/>
        </w:rPr>
        <w:t>5</w:t>
      </w:r>
      <w:r w:rsidR="00E7772E">
        <w:rPr>
          <w:b/>
          <w:snapToGrid w:val="0"/>
          <w:sz w:val="24"/>
          <w:lang w:val="ru-RU"/>
        </w:rPr>
        <w:t>6</w:t>
      </w:r>
      <w:r>
        <w:rPr>
          <w:b/>
          <w:snapToGrid w:val="0"/>
          <w:sz w:val="24"/>
          <w:lang w:val="ru-RU"/>
        </w:rPr>
        <w:t>/</w:t>
      </w:r>
      <w:r>
        <w:rPr>
          <w:b/>
          <w:sz w:val="24"/>
          <w:szCs w:val="24"/>
          <w:lang w:val="ru-RU"/>
        </w:rPr>
        <w:t xml:space="preserve">1 от </w:t>
      </w:r>
      <w:r w:rsidR="0006091E">
        <w:rPr>
          <w:b/>
          <w:sz w:val="24"/>
          <w:szCs w:val="24"/>
          <w:lang w:val="ru-RU"/>
        </w:rPr>
        <w:t>04</w:t>
      </w:r>
      <w:r w:rsidR="007B0E6A">
        <w:rPr>
          <w:b/>
          <w:sz w:val="24"/>
          <w:szCs w:val="24"/>
          <w:lang w:val="ru-RU"/>
        </w:rPr>
        <w:t>.0</w:t>
      </w:r>
      <w:r w:rsidR="0006091E">
        <w:rPr>
          <w:b/>
          <w:sz w:val="24"/>
          <w:szCs w:val="24"/>
          <w:lang w:val="ru-RU"/>
        </w:rPr>
        <w:t>9</w:t>
      </w:r>
      <w:r w:rsidR="006E0DC0">
        <w:rPr>
          <w:b/>
          <w:sz w:val="24"/>
          <w:szCs w:val="24"/>
          <w:lang w:val="ru-RU"/>
        </w:rPr>
        <w:t>.202</w:t>
      </w:r>
      <w:r w:rsidR="00FB30F5">
        <w:rPr>
          <w:b/>
          <w:sz w:val="24"/>
          <w:szCs w:val="24"/>
          <w:lang w:val="ru-RU"/>
        </w:rPr>
        <w:t>5</w:t>
      </w:r>
    </w:p>
    <w:p w14:paraId="25A81C1E" w14:textId="77777777" w:rsidR="001E0449" w:rsidRPr="001B0C69" w:rsidRDefault="001E0449" w:rsidP="001E0449">
      <w:pPr>
        <w:pStyle w:val="a4"/>
        <w:tabs>
          <w:tab w:val="left" w:pos="0"/>
          <w:tab w:val="left" w:pos="284"/>
          <w:tab w:val="left" w:pos="851"/>
          <w:tab w:val="left" w:pos="3060"/>
        </w:tabs>
        <w:ind w:left="0"/>
        <w:jc w:val="right"/>
        <w:rPr>
          <w:b/>
          <w:bCs/>
          <w:sz w:val="24"/>
          <w:szCs w:val="24"/>
          <w:lang w:val="ru-RU"/>
        </w:rPr>
      </w:pPr>
    </w:p>
    <w:p w14:paraId="3D4B7946" w14:textId="77777777" w:rsidR="001E0449" w:rsidRPr="001B0C69" w:rsidRDefault="001E0449" w:rsidP="001E0449">
      <w:pPr>
        <w:pStyle w:val="a4"/>
        <w:tabs>
          <w:tab w:val="left" w:pos="851"/>
          <w:tab w:val="left" w:pos="993"/>
          <w:tab w:val="left" w:pos="3060"/>
        </w:tabs>
        <w:ind w:left="567" w:right="2"/>
        <w:jc w:val="center"/>
        <w:rPr>
          <w:rStyle w:val="11"/>
          <w:b/>
          <w:i/>
          <w:sz w:val="28"/>
          <w:szCs w:val="28"/>
          <w:lang w:val="ru-RU"/>
        </w:rPr>
      </w:pPr>
      <w:r w:rsidRPr="001B0C69">
        <w:rPr>
          <w:b/>
          <w:bCs/>
          <w:sz w:val="24"/>
          <w:szCs w:val="24"/>
          <w:lang w:val="ru-RU"/>
        </w:rPr>
        <w:t>Предмет предварительного отбора подрядных организаций</w:t>
      </w:r>
      <w:r w:rsidRPr="001B0C69">
        <w:rPr>
          <w:bCs/>
          <w:sz w:val="24"/>
          <w:szCs w:val="24"/>
          <w:lang w:val="ru-RU"/>
        </w:rPr>
        <w:t xml:space="preserve">: </w:t>
      </w:r>
      <w:r w:rsidRPr="00251FB0">
        <w:rPr>
          <w:b/>
          <w:i/>
          <w:sz w:val="24"/>
          <w:szCs w:val="24"/>
          <w:lang w:val="ru-RU"/>
        </w:rPr>
        <w:t>выполнение работ по оценке соответствия лифтов требованиям технического регламента Таможенного союза 011/2011 «Безопасность лифтов» (ТР ТС 011/2011), утвержденного решением Комиссии Таможенного союза от 18 октября 2011 г. № 824 «О принятии технического регламента Таможенного союза «Безопасность лифтов»</w:t>
      </w:r>
    </w:p>
    <w:p w14:paraId="13784C1F" w14:textId="77777777" w:rsidR="001E0449" w:rsidRPr="001B0C69" w:rsidRDefault="001E0449" w:rsidP="001E0449">
      <w:pPr>
        <w:pStyle w:val="a4"/>
        <w:tabs>
          <w:tab w:val="left" w:pos="0"/>
          <w:tab w:val="left" w:pos="284"/>
          <w:tab w:val="left" w:pos="851"/>
          <w:tab w:val="left" w:pos="3060"/>
        </w:tabs>
        <w:ind w:left="0" w:firstLine="567"/>
        <w:jc w:val="right"/>
        <w:rPr>
          <w:bCs/>
          <w:sz w:val="24"/>
          <w:szCs w:val="24"/>
          <w:lang w:val="ru-RU"/>
        </w:rPr>
      </w:pPr>
    </w:p>
    <w:p w14:paraId="090D0500" w14:textId="2A5B9B3B" w:rsidR="001E0449" w:rsidRPr="001B0C69" w:rsidRDefault="001E0449" w:rsidP="001E0449">
      <w:pPr>
        <w:pStyle w:val="a4"/>
        <w:tabs>
          <w:tab w:val="left" w:pos="0"/>
          <w:tab w:val="left" w:pos="284"/>
          <w:tab w:val="left" w:pos="851"/>
          <w:tab w:val="left" w:pos="3060"/>
        </w:tabs>
        <w:ind w:left="0" w:firstLine="567"/>
        <w:jc w:val="right"/>
        <w:rPr>
          <w:bCs/>
          <w:sz w:val="24"/>
          <w:szCs w:val="24"/>
          <w:lang w:val="ru-RU"/>
        </w:rPr>
      </w:pPr>
      <w:r w:rsidRPr="001B0C69">
        <w:rPr>
          <w:b/>
          <w:bCs/>
          <w:sz w:val="24"/>
          <w:szCs w:val="24"/>
          <w:lang w:val="ru-RU"/>
        </w:rPr>
        <w:t xml:space="preserve">Номер предварительного отбора: </w:t>
      </w:r>
      <w:r>
        <w:rPr>
          <w:bCs/>
          <w:sz w:val="24"/>
          <w:szCs w:val="24"/>
          <w:lang w:val="ru-RU"/>
        </w:rPr>
        <w:t>№ 6</w:t>
      </w:r>
      <w:r w:rsidRPr="001B0C69">
        <w:rPr>
          <w:bCs/>
          <w:sz w:val="24"/>
          <w:szCs w:val="24"/>
          <w:lang w:val="ru-RU"/>
        </w:rPr>
        <w:t>/</w:t>
      </w:r>
      <w:r w:rsidR="007B0E6A">
        <w:rPr>
          <w:bCs/>
          <w:sz w:val="24"/>
          <w:szCs w:val="24"/>
          <w:lang w:val="ru-RU"/>
        </w:rPr>
        <w:t>3</w:t>
      </w:r>
      <w:r w:rsidR="0006091E">
        <w:rPr>
          <w:bCs/>
          <w:sz w:val="24"/>
          <w:szCs w:val="24"/>
          <w:lang w:val="ru-RU"/>
        </w:rPr>
        <w:t>7</w:t>
      </w:r>
    </w:p>
    <w:p w14:paraId="53858C44" w14:textId="77777777" w:rsidR="001E0449" w:rsidRPr="001B0C69" w:rsidRDefault="001E0449" w:rsidP="001E0449">
      <w:pPr>
        <w:tabs>
          <w:tab w:val="left" w:pos="3494"/>
        </w:tabs>
        <w:ind w:right="-108"/>
        <w:rPr>
          <w:lang w:val="ru-RU"/>
        </w:rPr>
      </w:pPr>
      <w:r w:rsidRPr="001B0C69">
        <w:rPr>
          <w:lang w:val="ru-RU"/>
        </w:rPr>
        <w:tab/>
      </w:r>
    </w:p>
    <w:p w14:paraId="4563008B" w14:textId="77777777" w:rsidR="001E0449" w:rsidRPr="001B0C69" w:rsidRDefault="001E0449" w:rsidP="001E0449">
      <w:pPr>
        <w:widowControl w:val="0"/>
        <w:jc w:val="center"/>
        <w:rPr>
          <w:b/>
          <w:sz w:val="24"/>
          <w:szCs w:val="24"/>
          <w:lang w:val="ru-RU"/>
        </w:rPr>
      </w:pPr>
      <w:r w:rsidRPr="001B0C69">
        <w:rPr>
          <w:b/>
          <w:sz w:val="24"/>
          <w:szCs w:val="24"/>
          <w:lang w:val="ru-RU"/>
        </w:rPr>
        <w:t xml:space="preserve">Наличие информации и документов, предусмотренных документацией о проведении предварительного отбора, </w:t>
      </w:r>
    </w:p>
    <w:p w14:paraId="0218A74C" w14:textId="77777777" w:rsidR="001E0449" w:rsidRDefault="001E0449" w:rsidP="001E0449">
      <w:pPr>
        <w:pStyle w:val="a4"/>
        <w:ind w:left="1080"/>
        <w:jc w:val="both"/>
        <w:rPr>
          <w:lang w:val="ru-RU"/>
        </w:rPr>
      </w:pPr>
      <w:r w:rsidRPr="001B0C69">
        <w:rPr>
          <w:b/>
          <w:sz w:val="24"/>
          <w:szCs w:val="24"/>
          <w:lang w:val="ru-RU"/>
        </w:rPr>
        <w:t>представленных участников предварительного отбора в составе заявки</w:t>
      </w:r>
    </w:p>
    <w:p w14:paraId="06D6B713" w14:textId="77777777" w:rsidR="001E0449" w:rsidRDefault="001E0449" w:rsidP="001E0449">
      <w:pPr>
        <w:pStyle w:val="a4"/>
        <w:ind w:left="1080"/>
        <w:jc w:val="both"/>
        <w:rPr>
          <w:lang w:val="ru-RU"/>
        </w:rPr>
      </w:pPr>
    </w:p>
    <w:p w14:paraId="763A0AAD" w14:textId="77777777" w:rsidR="001E0449" w:rsidRDefault="001E0449" w:rsidP="001E0449">
      <w:pPr>
        <w:pStyle w:val="a4"/>
        <w:ind w:left="1080"/>
        <w:jc w:val="both"/>
        <w:rPr>
          <w:lang w:val="ru-RU"/>
        </w:rPr>
      </w:pPr>
    </w:p>
    <w:p w14:paraId="2BB87737" w14:textId="77777777" w:rsidR="001E0449" w:rsidRDefault="001E0449" w:rsidP="001E0449">
      <w:pPr>
        <w:pStyle w:val="a4"/>
        <w:ind w:left="1080"/>
        <w:jc w:val="both"/>
        <w:rPr>
          <w:lang w:val="ru-RU"/>
        </w:rPr>
      </w:pPr>
    </w:p>
    <w:tbl>
      <w:tblPr>
        <w:tblW w:w="51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"/>
        <w:gridCol w:w="8260"/>
        <w:gridCol w:w="1480"/>
      </w:tblGrid>
      <w:tr w:rsidR="0006091E" w:rsidRPr="00CD708C" w14:paraId="291F632E" w14:textId="204C5F67" w:rsidTr="0079001D">
        <w:trPr>
          <w:trHeight w:val="5"/>
          <w:jc w:val="center"/>
        </w:trPr>
        <w:tc>
          <w:tcPr>
            <w:tcW w:w="4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4495" w14:textId="77777777" w:rsidR="0006091E" w:rsidRPr="0006091E" w:rsidRDefault="0006091E" w:rsidP="00D355D0">
            <w:pPr>
              <w:pStyle w:val="a7"/>
              <w:widowControl w:val="0"/>
              <w:spacing w:after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F301" w14:textId="77777777" w:rsidR="0006091E" w:rsidRPr="0006091E" w:rsidRDefault="0006091E" w:rsidP="001E0449">
            <w:pPr>
              <w:pStyle w:val="a4"/>
              <w:widowControl w:val="0"/>
              <w:numPr>
                <w:ilvl w:val="0"/>
                <w:numId w:val="8"/>
              </w:numPr>
              <w:tabs>
                <w:tab w:val="left" w:pos="250"/>
              </w:tabs>
              <w:ind w:left="88" w:right="54" w:hanging="41"/>
              <w:jc w:val="center"/>
              <w:rPr>
                <w:b/>
                <w:bCs/>
                <w:lang w:val="ru-RU"/>
              </w:rPr>
            </w:pPr>
          </w:p>
        </w:tc>
      </w:tr>
      <w:tr w:rsidR="0006091E" w:rsidRPr="00CD708C" w14:paraId="2591B2F7" w14:textId="42675E86" w:rsidTr="0079001D">
        <w:trPr>
          <w:trHeight w:val="5"/>
          <w:jc w:val="center"/>
        </w:trPr>
        <w:tc>
          <w:tcPr>
            <w:tcW w:w="4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9209" w14:textId="77777777" w:rsidR="0006091E" w:rsidRPr="0006091E" w:rsidRDefault="0006091E" w:rsidP="00D355D0">
            <w:pPr>
              <w:pStyle w:val="a7"/>
              <w:widowControl w:val="0"/>
              <w:spacing w:after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5A1E" w14:textId="77777777" w:rsidR="0006091E" w:rsidRPr="0006091E" w:rsidRDefault="0006091E" w:rsidP="00D006F5">
            <w:pPr>
              <w:jc w:val="center"/>
              <w:rPr>
                <w:b/>
                <w:bCs/>
                <w:lang w:val="ru-RU"/>
              </w:rPr>
            </w:pPr>
            <w:r w:rsidRPr="0006091E">
              <w:rPr>
                <w:b/>
                <w:bCs/>
                <w:lang w:val="ru-RU"/>
              </w:rPr>
              <w:t>Заявка соответствует требованиям.</w:t>
            </w:r>
          </w:p>
          <w:p w14:paraId="323D0B5F" w14:textId="432BF127" w:rsidR="0006091E" w:rsidRPr="0006091E" w:rsidRDefault="0006091E" w:rsidP="00D006F5">
            <w:pPr>
              <w:jc w:val="center"/>
              <w:rPr>
                <w:b/>
                <w:bCs/>
                <w:lang w:val="ru-RU"/>
              </w:rPr>
            </w:pPr>
            <w:r w:rsidRPr="0006091E">
              <w:rPr>
                <w:b/>
                <w:bCs/>
                <w:lang w:val="ru-RU"/>
              </w:rPr>
              <w:t>Включить в РКПО</w:t>
            </w:r>
          </w:p>
        </w:tc>
      </w:tr>
      <w:tr w:rsidR="0006091E" w:rsidRPr="0006091E" w14:paraId="7D5A0EA9" w14:textId="707E1287" w:rsidTr="0079001D">
        <w:trPr>
          <w:trHeight w:val="5"/>
          <w:jc w:val="center"/>
        </w:trPr>
        <w:tc>
          <w:tcPr>
            <w:tcW w:w="4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69AC" w14:textId="77777777" w:rsidR="0006091E" w:rsidRPr="0006091E" w:rsidRDefault="0006091E" w:rsidP="006E0DC0">
            <w:pPr>
              <w:pStyle w:val="a7"/>
              <w:widowControl w:val="0"/>
              <w:spacing w:after="0"/>
              <w:jc w:val="center"/>
              <w:rPr>
                <w:sz w:val="20"/>
                <w:szCs w:val="20"/>
                <w:lang w:val="ru-RU"/>
              </w:rPr>
            </w:pPr>
          </w:p>
          <w:p w14:paraId="3C61D150" w14:textId="77777777" w:rsidR="0006091E" w:rsidRPr="0006091E" w:rsidRDefault="0006091E" w:rsidP="006E0DC0">
            <w:pPr>
              <w:pStyle w:val="a7"/>
              <w:widowControl w:val="0"/>
              <w:spacing w:after="0"/>
              <w:jc w:val="center"/>
              <w:rPr>
                <w:bCs/>
                <w:sz w:val="20"/>
                <w:szCs w:val="20"/>
                <w:lang w:val="ru-RU"/>
              </w:rPr>
            </w:pPr>
            <w:r w:rsidRPr="0006091E">
              <w:rPr>
                <w:bCs/>
                <w:sz w:val="20"/>
                <w:szCs w:val="20"/>
                <w:lang w:val="ru-RU"/>
              </w:rPr>
              <w:t>Перечень документов и сведений: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8BD2" w14:textId="3B142E8E" w:rsidR="0006091E" w:rsidRPr="0006091E" w:rsidRDefault="0006091E" w:rsidP="000E2B44">
            <w:pPr>
              <w:jc w:val="center"/>
              <w:rPr>
                <w:lang w:val="ru-RU"/>
              </w:rPr>
            </w:pPr>
            <w:r w:rsidRPr="0006091E">
              <w:rPr>
                <w:lang w:val="ru-RU"/>
              </w:rPr>
              <w:t>ООО «ИКЦ «ЭНЕРГИС»</w:t>
            </w:r>
          </w:p>
        </w:tc>
      </w:tr>
      <w:tr w:rsidR="0006091E" w:rsidRPr="0006091E" w14:paraId="4903FEA8" w14:textId="363CD592" w:rsidTr="0079001D">
        <w:trPr>
          <w:trHeight w:val="5"/>
          <w:jc w:val="center"/>
        </w:trPr>
        <w:tc>
          <w:tcPr>
            <w:tcW w:w="4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6781" w14:textId="77777777" w:rsidR="0006091E" w:rsidRPr="0006091E" w:rsidRDefault="0006091E" w:rsidP="006E0DC0">
            <w:pPr>
              <w:pStyle w:val="a7"/>
              <w:widowControl w:val="0"/>
              <w:spacing w:after="0"/>
              <w:jc w:val="center"/>
              <w:rPr>
                <w:sz w:val="20"/>
                <w:szCs w:val="20"/>
                <w:lang w:val="ru-RU"/>
              </w:rPr>
            </w:pPr>
            <w:r w:rsidRPr="0006091E">
              <w:rPr>
                <w:sz w:val="20"/>
                <w:szCs w:val="20"/>
                <w:lang w:val="ru-RU"/>
              </w:rPr>
              <w:t>Номер заявки</w:t>
            </w:r>
          </w:p>
          <w:p w14:paraId="021C67F4" w14:textId="77777777" w:rsidR="0006091E" w:rsidRPr="0006091E" w:rsidRDefault="0006091E" w:rsidP="006E0DC0">
            <w:pPr>
              <w:pStyle w:val="a7"/>
              <w:widowControl w:val="0"/>
              <w:spacing w:after="0"/>
              <w:jc w:val="center"/>
              <w:rPr>
                <w:sz w:val="20"/>
                <w:szCs w:val="20"/>
                <w:lang w:val="ru-RU"/>
              </w:rPr>
            </w:pPr>
            <w:r w:rsidRPr="0006091E">
              <w:rPr>
                <w:sz w:val="20"/>
                <w:szCs w:val="20"/>
                <w:lang w:val="ru-RU"/>
              </w:rPr>
              <w:t>Дата подачи заявки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F821" w14:textId="239032C1" w:rsidR="0006091E" w:rsidRPr="0006091E" w:rsidRDefault="0006091E" w:rsidP="006E0DC0">
            <w:pPr>
              <w:jc w:val="center"/>
              <w:rPr>
                <w:lang w:val="ru-RU"/>
              </w:rPr>
            </w:pPr>
            <w:r w:rsidRPr="0006091E">
              <w:rPr>
                <w:lang w:val="ru-RU"/>
              </w:rPr>
              <w:t>1</w:t>
            </w:r>
          </w:p>
          <w:p w14:paraId="10B60656" w14:textId="77777777" w:rsidR="0006091E" w:rsidRPr="0006091E" w:rsidRDefault="0006091E" w:rsidP="006E0DC0">
            <w:pPr>
              <w:jc w:val="center"/>
              <w:rPr>
                <w:lang w:val="ru-RU"/>
              </w:rPr>
            </w:pPr>
          </w:p>
          <w:p w14:paraId="490CC97E" w14:textId="48D065B6" w:rsidR="0006091E" w:rsidRPr="0006091E" w:rsidRDefault="0006091E" w:rsidP="006E0DC0">
            <w:pPr>
              <w:jc w:val="center"/>
              <w:rPr>
                <w:lang w:val="ru-RU"/>
              </w:rPr>
            </w:pPr>
            <w:r w:rsidRPr="0006091E">
              <w:rPr>
                <w:lang w:val="ru-RU"/>
              </w:rPr>
              <w:t>20.08.2025</w:t>
            </w:r>
          </w:p>
        </w:tc>
      </w:tr>
      <w:tr w:rsidR="0006091E" w:rsidRPr="0006091E" w14:paraId="0830C9BF" w14:textId="09CDE882" w:rsidTr="0079001D">
        <w:trPr>
          <w:trHeight w:val="90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47A0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  <w:bookmarkStart w:id="3" w:name="_Hlk467191235"/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A1BC" w14:textId="77777777" w:rsidR="0006091E" w:rsidRPr="0006091E" w:rsidRDefault="0006091E" w:rsidP="0054344B">
            <w:pPr>
              <w:tabs>
                <w:tab w:val="left" w:pos="993"/>
              </w:tabs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Участник предварительного отбора должен подготовить Заявку по форме приложения № 1 к Документации о проведении предварительного отбора, которая должна содержать:</w:t>
            </w:r>
          </w:p>
          <w:p w14:paraId="7366969D" w14:textId="77777777" w:rsidR="0006091E" w:rsidRPr="0006091E" w:rsidRDefault="0006091E" w:rsidP="0054344B">
            <w:pPr>
              <w:pStyle w:val="a4"/>
              <w:tabs>
                <w:tab w:val="left" w:pos="993"/>
              </w:tabs>
              <w:ind w:left="567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 xml:space="preserve">-полное наименование, </w:t>
            </w:r>
          </w:p>
          <w:p w14:paraId="41AD05C3" w14:textId="77777777" w:rsidR="0006091E" w:rsidRPr="0006091E" w:rsidRDefault="0006091E" w:rsidP="0054344B">
            <w:pPr>
              <w:pStyle w:val="a4"/>
              <w:tabs>
                <w:tab w:val="left" w:pos="993"/>
              </w:tabs>
              <w:ind w:left="567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 xml:space="preserve">-сведения об организационно-правовой форме, </w:t>
            </w:r>
          </w:p>
          <w:p w14:paraId="25C2E614" w14:textId="77777777" w:rsidR="0006091E" w:rsidRPr="0006091E" w:rsidRDefault="0006091E" w:rsidP="0054344B">
            <w:pPr>
              <w:pStyle w:val="a4"/>
              <w:tabs>
                <w:tab w:val="left" w:pos="993"/>
              </w:tabs>
              <w:ind w:left="567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 xml:space="preserve">-о месте нахождения, </w:t>
            </w:r>
          </w:p>
          <w:p w14:paraId="410157BF" w14:textId="77777777" w:rsidR="0006091E" w:rsidRPr="0006091E" w:rsidRDefault="0006091E" w:rsidP="0054344B">
            <w:pPr>
              <w:pStyle w:val="a4"/>
              <w:tabs>
                <w:tab w:val="left" w:pos="993"/>
              </w:tabs>
              <w:ind w:left="567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-об адресе юридического лица,</w:t>
            </w:r>
          </w:p>
          <w:p w14:paraId="6B9002FD" w14:textId="77777777" w:rsidR="0006091E" w:rsidRPr="0006091E" w:rsidRDefault="0006091E" w:rsidP="0054344B">
            <w:pPr>
              <w:pStyle w:val="a4"/>
              <w:tabs>
                <w:tab w:val="left" w:pos="993"/>
              </w:tabs>
              <w:ind w:left="567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 xml:space="preserve">-ИНН (при наличии) учредителей, </w:t>
            </w:r>
          </w:p>
          <w:p w14:paraId="0ECFA47E" w14:textId="77777777" w:rsidR="0006091E" w:rsidRPr="0006091E" w:rsidRDefault="0006091E" w:rsidP="0054344B">
            <w:pPr>
              <w:pStyle w:val="a4"/>
              <w:tabs>
                <w:tab w:val="left" w:pos="993"/>
              </w:tabs>
              <w:ind w:left="567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 xml:space="preserve">-ИНН членов коллегиального исполнительного органа, </w:t>
            </w:r>
          </w:p>
          <w:p w14:paraId="4EE61D8F" w14:textId="77777777" w:rsidR="0006091E" w:rsidRPr="0006091E" w:rsidRDefault="0006091E" w:rsidP="0054344B">
            <w:pPr>
              <w:pStyle w:val="a4"/>
              <w:tabs>
                <w:tab w:val="left" w:pos="993"/>
              </w:tabs>
              <w:ind w:left="567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-ИНН лица, исполняющего функции единоличного исполнительного органа участника предварительного отбора, - для юридического лица;</w:t>
            </w:r>
          </w:p>
          <w:p w14:paraId="08D6A92F" w14:textId="6B3FC1E1" w:rsidR="0006091E" w:rsidRPr="0006091E" w:rsidRDefault="0006091E" w:rsidP="0006091E">
            <w:pPr>
              <w:tabs>
                <w:tab w:val="left" w:pos="993"/>
              </w:tabs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фамилию, имя, отчество, паспортные данные, сведения о месте жительства, номер контактного телефона - для физического лица, зарегистрированного в качестве индивидуального предпринимателя.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F250" w14:textId="76D835A2" w:rsidR="0006091E" w:rsidRPr="0006091E" w:rsidRDefault="0006091E" w:rsidP="0054344B">
            <w:pPr>
              <w:pStyle w:val="2"/>
              <w:keepNext w:val="0"/>
              <w:widowControl w:val="0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i w:val="0"/>
                <w:sz w:val="20"/>
                <w:szCs w:val="20"/>
              </w:rPr>
            </w:pPr>
            <w:r w:rsidRPr="0006091E">
              <w:rPr>
                <w:rFonts w:ascii="Times New Roman" w:hAnsi="Times New Roman"/>
                <w:b w:val="0"/>
                <w:bCs w:val="0"/>
                <w:i w:val="0"/>
                <w:sz w:val="20"/>
                <w:szCs w:val="20"/>
              </w:rPr>
              <w:t>+</w:t>
            </w:r>
          </w:p>
        </w:tc>
      </w:tr>
      <w:tr w:rsidR="0006091E" w:rsidRPr="0006091E" w14:paraId="57F77D0E" w14:textId="0A5517F0" w:rsidTr="0079001D">
        <w:trPr>
          <w:trHeight w:val="90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479A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C706" w14:textId="77777777" w:rsidR="0006091E" w:rsidRPr="0006091E" w:rsidRDefault="0006091E" w:rsidP="0054344B">
            <w:pPr>
              <w:pStyle w:val="a4"/>
              <w:autoSpaceDE w:val="0"/>
              <w:autoSpaceDN w:val="0"/>
              <w:adjustRightInd w:val="0"/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выписка из Единого государственного реестра юридических лиц или нотариально заверенная копия такой выписки, полученная не ранее чем за 30 дней до даты подачи заявки на участие в предварительном отборе, - для юридического лица;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9E99" w14:textId="5F8E728C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06091E" w14:paraId="5B7E3411" w14:textId="4ED125CC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5A47" w14:textId="77777777" w:rsidR="0006091E" w:rsidRPr="0006091E" w:rsidRDefault="0006091E" w:rsidP="006E0DC0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279E" w14:textId="77777777" w:rsidR="0006091E" w:rsidRPr="0006091E" w:rsidRDefault="0006091E" w:rsidP="006E0DC0">
            <w:pPr>
              <w:pStyle w:val="a4"/>
              <w:autoSpaceDE w:val="0"/>
              <w:autoSpaceDN w:val="0"/>
              <w:adjustRightInd w:val="0"/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выписка из Единого государственного реестра предпринимателей или нотариально заверенная копия такой выписки, полученная не ранее чем за 30 дней до даты подачи заявки на участие в предварительном отборе, - для физического лица, зарегистрированного в качестве индивидуального предпринимателя;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3CC6" w14:textId="73DB8986" w:rsidR="0006091E" w:rsidRPr="0006091E" w:rsidRDefault="0006091E" w:rsidP="0054344B">
            <w:pPr>
              <w:jc w:val="center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Не требуется</w:t>
            </w:r>
          </w:p>
        </w:tc>
      </w:tr>
      <w:tr w:rsidR="0006091E" w:rsidRPr="0006091E" w14:paraId="4EDC5CF0" w14:textId="5279DB46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5B7A" w14:textId="77777777" w:rsidR="0006091E" w:rsidRPr="0006091E" w:rsidRDefault="0006091E" w:rsidP="006E0DC0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0EFF" w14:textId="77777777" w:rsidR="0006091E" w:rsidRPr="0006091E" w:rsidRDefault="0006091E" w:rsidP="006E0DC0">
            <w:pPr>
              <w:pStyle w:val="a4"/>
              <w:autoSpaceDE w:val="0"/>
              <w:autoSpaceDN w:val="0"/>
              <w:adjustRightInd w:val="0"/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копии учредительных документов участника предварительного отбора - для юридического лица;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A231" w14:textId="2246FB6B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06091E" w14:paraId="041DA70E" w14:textId="097E1839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4FE8" w14:textId="77777777" w:rsidR="0006091E" w:rsidRPr="0006091E" w:rsidRDefault="0006091E" w:rsidP="006E0DC0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669F" w14:textId="77777777" w:rsidR="0006091E" w:rsidRPr="0006091E" w:rsidRDefault="0006091E" w:rsidP="006E0DC0">
            <w:pPr>
              <w:pStyle w:val="a4"/>
              <w:autoSpaceDE w:val="0"/>
              <w:autoSpaceDN w:val="0"/>
              <w:adjustRightInd w:val="0"/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 xml:space="preserve">копия засвидетельствованного в нотариальном порядке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</w:t>
            </w:r>
            <w:r w:rsidRPr="0006091E">
              <w:rPr>
                <w:bCs/>
                <w:lang w:val="ru-RU"/>
              </w:rPr>
              <w:lastRenderedPageBreak/>
              <w:t>государства, полученная не ранее чем за 6 месяцев до дня подачи заявки на участие в предварительном отборе, - для иностранных лиц;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1370" w14:textId="1273F2DE" w:rsidR="0006091E" w:rsidRPr="0006091E" w:rsidRDefault="0006091E" w:rsidP="0054344B">
            <w:pPr>
              <w:jc w:val="center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lastRenderedPageBreak/>
              <w:t>Не требуется</w:t>
            </w:r>
          </w:p>
        </w:tc>
      </w:tr>
      <w:tr w:rsidR="0006091E" w:rsidRPr="0006091E" w14:paraId="439C771C" w14:textId="0AA192CE" w:rsidTr="0079001D">
        <w:trPr>
          <w:trHeight w:val="371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7F35" w14:textId="77777777" w:rsidR="0006091E" w:rsidRPr="0006091E" w:rsidRDefault="0006091E" w:rsidP="006E0DC0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D3CB" w14:textId="77777777" w:rsidR="0006091E" w:rsidRPr="0006091E" w:rsidRDefault="0006091E" w:rsidP="006E0DC0">
            <w:pPr>
              <w:pStyle w:val="a4"/>
              <w:autoSpaceDE w:val="0"/>
              <w:autoSpaceDN w:val="0"/>
              <w:adjustRightInd w:val="0"/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документ, подтверждающий полномочия лица на осуществление действий от имени участника предварительного отбора;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502A" w14:textId="51FD5EA7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CD708C" w14:paraId="4AA6861D" w14:textId="01107CCF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570B" w14:textId="77777777" w:rsidR="0006091E" w:rsidRPr="0006091E" w:rsidRDefault="0006091E" w:rsidP="006E0DC0">
            <w:pPr>
              <w:pStyle w:val="a4"/>
              <w:widowControl w:val="0"/>
              <w:ind w:left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3416" w14:textId="77777777" w:rsidR="0006091E" w:rsidRPr="0006091E" w:rsidRDefault="0006091E" w:rsidP="006E0DC0">
            <w:pPr>
              <w:pStyle w:val="a4"/>
              <w:tabs>
                <w:tab w:val="left" w:pos="0"/>
              </w:tabs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II. Документы, подтверждающие соответствие участника предварительного отбора требованиям, установленным в разделе V настоящей документации («Требования к участникам предварительного отбора»):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525AB" w14:textId="77777777" w:rsidR="0006091E" w:rsidRPr="0006091E" w:rsidRDefault="0006091E" w:rsidP="0054344B">
            <w:pPr>
              <w:jc w:val="center"/>
              <w:rPr>
                <w:lang w:val="ru-RU"/>
              </w:rPr>
            </w:pPr>
          </w:p>
        </w:tc>
      </w:tr>
      <w:tr w:rsidR="0006091E" w:rsidRPr="0006091E" w14:paraId="68E3B90F" w14:textId="7B2C85A8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D4C3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1F99" w14:textId="77777777" w:rsidR="0006091E" w:rsidRPr="0006091E" w:rsidRDefault="0006091E" w:rsidP="0054344B">
            <w:pPr>
              <w:keepNext/>
              <w:keepLines/>
              <w:suppressAutoHyphens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копия аттестата аккредитации, выданного федеральным органом исполнительной власти, осуществляющим функции по формированию единой национальной системы аккредитации и осуществлению контроля за деятельностью аккредитованных лиц, с приложением, определяющим область аккредитации, которая позволяет выполнять работы, связанные с проверками, испытаниями, измерениями при проведении обследования лифтов в соответствии с требованиями технического регламента Таможенного союза 011/2011 «Безопасность лифтов» (ТР ТС 011/2011), утвержденного решением Комиссии Таможенного союза от 18 октября 2011 г. № 824 «О принятии технического регламента Таможенного союза «Безопасность лифтов»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8DEF" w14:textId="4EEA8BD3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06091E" w14:paraId="58BD01C0" w14:textId="72DB8920" w:rsidTr="0079001D">
        <w:trPr>
          <w:trHeight w:val="98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51D0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87A" w14:textId="77777777" w:rsidR="0006091E" w:rsidRPr="0006091E" w:rsidRDefault="0006091E" w:rsidP="0054344B">
            <w:pPr>
              <w:pStyle w:val="ConsPlusNormal"/>
              <w:ind w:firstLine="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091E">
              <w:rPr>
                <w:rFonts w:ascii="Times New Roman" w:hAnsi="Times New Roman" w:cs="Times New Roman"/>
                <w:bCs/>
              </w:rPr>
              <w:t>копия справки налогового органа об отсутствии задолженности по уплате налогов, сборов и иных обязательных платежей в бюджеты бюджетной системы Российской Федерации, полученная не ранее 1 января года, в котором подается заявка;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A399" w14:textId="1702FE03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06091E" w14:paraId="1F0F4FF1" w14:textId="0D79F014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0C9F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22DB" w14:textId="6A26CC89" w:rsidR="0006091E" w:rsidRPr="0006091E" w:rsidRDefault="0006091E" w:rsidP="0054344B">
            <w:pPr>
              <w:pStyle w:val="a4"/>
              <w:tabs>
                <w:tab w:val="left" w:pos="993"/>
              </w:tabs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копия расчета по страховым взносам, представляемого плательщиками страховых взносов, составленного за последний отчетный период, предшествующий дате подачи заявки на участие в предварительном отборе, по форме, утвержденной уполномоченным органом, с отметкой уполномоченного органа о приеме или с приложением копии документов, подтверждающих прием уполномоченным органом такого расчета в форме электронного документа;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E473" w14:textId="68D78331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06091E" w14:paraId="33254025" w14:textId="6EAC6AE7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9EC7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040B" w14:textId="77777777" w:rsidR="0006091E" w:rsidRPr="0006091E" w:rsidRDefault="0006091E" w:rsidP="0054344B">
            <w:pPr>
              <w:tabs>
                <w:tab w:val="left" w:pos="993"/>
              </w:tabs>
              <w:jc w:val="both"/>
              <w:rPr>
                <w:bCs/>
              </w:rPr>
            </w:pPr>
            <w:r w:rsidRPr="0006091E">
              <w:rPr>
                <w:bCs/>
                <w:lang w:val="ru-RU"/>
              </w:rPr>
              <w:t>копия штатного расписания;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8790" w14:textId="2ED0E14B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06091E" w14:paraId="6F6619D0" w14:textId="4D880FA7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A116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9413" w14:textId="77777777" w:rsidR="0006091E" w:rsidRPr="0006091E" w:rsidRDefault="0006091E" w:rsidP="0054344B">
            <w:pPr>
              <w:pStyle w:val="a4"/>
              <w:tabs>
                <w:tab w:val="left" w:pos="993"/>
              </w:tabs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 xml:space="preserve">штатно-списочный состав сотрудников, подготовленный по форме приложения № 2 к Документации о проведении предварительного отбора;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C636" w14:textId="1E5FC2B4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06091E" w14:paraId="563AA3C3" w14:textId="1C4E4549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35E7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E05C" w14:textId="18C267B7" w:rsidR="0006091E" w:rsidRPr="0006091E" w:rsidRDefault="0006091E" w:rsidP="0054344B">
            <w:pPr>
              <w:autoSpaceDE w:val="0"/>
              <w:autoSpaceDN w:val="0"/>
              <w:adjustRightInd w:val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 xml:space="preserve">копии трудовых книжек и (или) сведения о трудовой деятельности, предусмотренные статьей 66.1 Трудового кодекса Российской </w:t>
            </w:r>
            <w:proofErr w:type="gramStart"/>
            <w:r w:rsidRPr="0006091E">
              <w:rPr>
                <w:bCs/>
                <w:lang w:val="ru-RU"/>
              </w:rPr>
              <w:t>Федерации,,</w:t>
            </w:r>
            <w:proofErr w:type="gramEnd"/>
            <w:r w:rsidRPr="0006091E">
              <w:rPr>
                <w:bCs/>
                <w:lang w:val="ru-RU"/>
              </w:rPr>
              <w:t xml:space="preserve"> копии дипломов, подтверждающие наличие у Участника предварительного отбора в штате минимального количества квалифицированного персонала (</w:t>
            </w:r>
            <w:proofErr w:type="gramStart"/>
            <w:r w:rsidRPr="0006091E">
              <w:rPr>
                <w:bCs/>
                <w:lang w:val="ru-RU"/>
              </w:rPr>
              <w:t>согласно требованиям</w:t>
            </w:r>
            <w:proofErr w:type="gramEnd"/>
            <w:r w:rsidRPr="0006091E">
              <w:rPr>
                <w:bCs/>
                <w:lang w:val="ru-RU"/>
              </w:rPr>
              <w:t xml:space="preserve"> раздела V настоящей документации («Требования к Участникам предварительного отбора»)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35CD" w14:textId="5ABD3FAB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06091E" w14:paraId="4672DEB0" w14:textId="7745B3EB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4ACE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10D9" w14:textId="13170865" w:rsidR="0006091E" w:rsidRPr="0006091E" w:rsidRDefault="0006091E" w:rsidP="0054344B">
            <w:pPr>
              <w:pStyle w:val="a4"/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копии не менее 3 исполненных контрактов и (или) договоров, подтверждающие наличие у Участника предварительного отбора, предусмотренного п. 12 раздела V документации,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BC64" w14:textId="29405984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tr w:rsidR="0006091E" w:rsidRPr="0006091E" w14:paraId="7AA11E33" w14:textId="4C91ABFD" w:rsidTr="0079001D">
        <w:trPr>
          <w:trHeight w:val="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8835" w14:textId="77777777" w:rsidR="0006091E" w:rsidRPr="0006091E" w:rsidRDefault="0006091E" w:rsidP="0054344B">
            <w:pPr>
              <w:pStyle w:val="a4"/>
              <w:widowControl w:val="0"/>
              <w:numPr>
                <w:ilvl w:val="0"/>
                <w:numId w:val="7"/>
              </w:numPr>
              <w:ind w:left="0" w:firstLine="0"/>
              <w:jc w:val="both"/>
              <w:rPr>
                <w:lang w:val="ru-RU"/>
              </w:rPr>
            </w:pPr>
          </w:p>
        </w:tc>
        <w:tc>
          <w:tcPr>
            <w:tcW w:w="4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1EEF" w14:textId="6C8A8B3F" w:rsidR="0006091E" w:rsidRPr="0006091E" w:rsidRDefault="0006091E" w:rsidP="0054344B">
            <w:pPr>
              <w:pStyle w:val="a4"/>
              <w:ind w:left="0"/>
              <w:jc w:val="both"/>
              <w:rPr>
                <w:bCs/>
                <w:lang w:val="ru-RU"/>
              </w:rPr>
            </w:pPr>
            <w:r w:rsidRPr="0006091E">
              <w:rPr>
                <w:bCs/>
                <w:lang w:val="ru-RU"/>
              </w:rPr>
              <w:t>Согласие на обработку персональных данных в соответствии с Федеральным законом от 27.07.2006 №152-ФЗ «О персональных данных» каждого работника, персональные данные которого содержатся в заявке на участие в предварительном отборе, подготовленное по рекомендуемой форме согласно приложению № 3 к документации о проведении предварительного отбора.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016" w14:textId="4043FE1E" w:rsidR="0006091E" w:rsidRPr="0006091E" w:rsidRDefault="0006091E" w:rsidP="0054344B">
            <w:pPr>
              <w:jc w:val="center"/>
              <w:rPr>
                <w:b/>
                <w:bCs/>
                <w:i/>
                <w:lang w:val="ru-RU"/>
              </w:rPr>
            </w:pPr>
            <w:r w:rsidRPr="0006091E">
              <w:rPr>
                <w:b/>
                <w:bCs/>
                <w:i/>
                <w:lang w:val="ru-RU"/>
              </w:rPr>
              <w:t>+</w:t>
            </w:r>
          </w:p>
        </w:tc>
      </w:tr>
      <w:bookmarkEnd w:id="3"/>
    </w:tbl>
    <w:p w14:paraId="3FD5DC8E" w14:textId="77777777" w:rsidR="001E0449" w:rsidRDefault="001E0449" w:rsidP="001E0449">
      <w:pPr>
        <w:pStyle w:val="a4"/>
        <w:ind w:left="1080"/>
        <w:jc w:val="both"/>
        <w:rPr>
          <w:lang w:val="ru-RU"/>
        </w:rPr>
      </w:pPr>
    </w:p>
    <w:p w14:paraId="0A7B0C88" w14:textId="77777777" w:rsidR="001E0449" w:rsidRPr="003B1580" w:rsidRDefault="001E0449" w:rsidP="001E0449">
      <w:pPr>
        <w:pStyle w:val="a4"/>
        <w:tabs>
          <w:tab w:val="left" w:pos="284"/>
          <w:tab w:val="left" w:pos="567"/>
          <w:tab w:val="left" w:pos="851"/>
          <w:tab w:val="left" w:pos="3060"/>
        </w:tabs>
        <w:ind w:left="0" w:firstLine="567"/>
        <w:jc w:val="both"/>
        <w:rPr>
          <w:bCs/>
          <w:sz w:val="24"/>
          <w:szCs w:val="24"/>
          <w:lang w:val="ru-RU"/>
        </w:rPr>
      </w:pPr>
      <w:r w:rsidRPr="006F5177">
        <w:rPr>
          <w:sz w:val="24"/>
          <w:szCs w:val="24"/>
          <w:lang w:val="ru-RU"/>
        </w:rPr>
        <w:t xml:space="preserve">** Источник размещения заявок: </w:t>
      </w:r>
      <w:r>
        <w:rPr>
          <w:bCs/>
          <w:sz w:val="24"/>
          <w:szCs w:val="24"/>
          <w:lang w:val="ru-RU"/>
        </w:rPr>
        <w:t xml:space="preserve">сайт в сети «Интернет» </w:t>
      </w:r>
      <w:r w:rsidR="00295691">
        <w:rPr>
          <w:bCs/>
          <w:sz w:val="24"/>
          <w:szCs w:val="24"/>
          <w:lang w:val="ru-RU"/>
        </w:rPr>
        <w:t xml:space="preserve">оператора электронной площадки </w:t>
      </w:r>
      <w:r>
        <w:rPr>
          <w:bCs/>
          <w:sz w:val="24"/>
          <w:szCs w:val="24"/>
          <w:lang w:val="ru-RU"/>
        </w:rPr>
        <w:t>АО «Сбербанк - АСТ»</w:t>
      </w:r>
    </w:p>
    <w:p w14:paraId="3F847E27" w14:textId="77777777" w:rsidR="000E2B44" w:rsidRDefault="000E2B44" w:rsidP="006E0DC0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91C4C4C" w14:textId="77777777" w:rsidR="0006091E" w:rsidRDefault="0006091E" w:rsidP="006E0DC0">
      <w:pPr>
        <w:pStyle w:val="ConsPlusNormal"/>
        <w:widowControl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ED93C2E" w14:textId="4DA1222B" w:rsidR="001E0449" w:rsidRDefault="001E0449" w:rsidP="006E0DC0">
      <w:pPr>
        <w:pStyle w:val="ConsPlusNormal"/>
        <w:widowControl/>
        <w:ind w:firstLine="540"/>
        <w:jc w:val="right"/>
      </w:pPr>
      <w:r w:rsidRPr="006F5177">
        <w:rPr>
          <w:rFonts w:ascii="Times New Roman" w:hAnsi="Times New Roman" w:cs="Times New Roman"/>
          <w:bCs/>
          <w:sz w:val="24"/>
          <w:szCs w:val="24"/>
        </w:rPr>
        <w:t>Секретарь ком</w:t>
      </w:r>
      <w:r>
        <w:rPr>
          <w:rFonts w:ascii="Times New Roman" w:hAnsi="Times New Roman" w:cs="Times New Roman"/>
          <w:bCs/>
          <w:sz w:val="24"/>
          <w:szCs w:val="24"/>
        </w:rPr>
        <w:t>иссии</w:t>
      </w:r>
      <w:r w:rsidR="000609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091E" w:rsidRPr="0006091E">
        <w:rPr>
          <w:rFonts w:ascii="Times New Roman" w:hAnsi="Times New Roman" w:cs="Times New Roman"/>
          <w:bCs/>
          <w:sz w:val="24"/>
          <w:szCs w:val="24"/>
        </w:rPr>
        <w:t>(с правом голоса)</w:t>
      </w:r>
      <w:r>
        <w:rPr>
          <w:rFonts w:ascii="Times New Roman" w:hAnsi="Times New Roman" w:cs="Times New Roman"/>
          <w:bCs/>
          <w:sz w:val="24"/>
          <w:szCs w:val="24"/>
        </w:rPr>
        <w:t xml:space="preserve">: ____________ </w:t>
      </w:r>
      <w:r w:rsidR="0006091E">
        <w:rPr>
          <w:rFonts w:ascii="Times New Roman" w:hAnsi="Times New Roman" w:cs="Times New Roman"/>
          <w:bCs/>
          <w:sz w:val="24"/>
          <w:szCs w:val="24"/>
        </w:rPr>
        <w:t>Сампилова Д.Ч</w:t>
      </w:r>
      <w:r w:rsidR="001E37B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EE6A59A" w14:textId="77777777" w:rsidR="001E0449" w:rsidRDefault="001E0449" w:rsidP="001E0449">
      <w:pPr>
        <w:pStyle w:val="a4"/>
        <w:ind w:left="1080"/>
        <w:jc w:val="both"/>
        <w:rPr>
          <w:lang w:val="ru-RU"/>
        </w:rPr>
      </w:pPr>
    </w:p>
    <w:bookmarkEnd w:id="2"/>
    <w:p w14:paraId="116BC636" w14:textId="77777777" w:rsidR="001E0449" w:rsidRPr="001E0449" w:rsidRDefault="001E0449" w:rsidP="001E0449">
      <w:pPr>
        <w:pStyle w:val="a4"/>
        <w:ind w:left="1080"/>
        <w:jc w:val="both"/>
        <w:rPr>
          <w:lang w:val="ru-RU"/>
        </w:rPr>
      </w:pPr>
    </w:p>
    <w:sectPr w:rsidR="001E0449" w:rsidRPr="001E0449" w:rsidSect="004C31BD">
      <w:pgSz w:w="11906" w:h="16838"/>
      <w:pgMar w:top="1134" w:right="850" w:bottom="993" w:left="1134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2E9E6" w14:textId="77777777" w:rsidR="00D528CF" w:rsidRDefault="00D528CF" w:rsidP="001E0449">
      <w:r>
        <w:separator/>
      </w:r>
    </w:p>
  </w:endnote>
  <w:endnote w:type="continuationSeparator" w:id="0">
    <w:p w14:paraId="32F3C36B" w14:textId="77777777" w:rsidR="00D528CF" w:rsidRDefault="00D528CF" w:rsidP="001E0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5105512"/>
      <w:docPartObj>
        <w:docPartGallery w:val="Page Numbers (Bottom of Page)"/>
        <w:docPartUnique/>
      </w:docPartObj>
    </w:sdtPr>
    <w:sdtContent>
      <w:p w14:paraId="22CD7F53" w14:textId="77777777" w:rsidR="00D355D0" w:rsidRDefault="00D355D0" w:rsidP="001E0449">
        <w:pPr>
          <w:pStyle w:val="aa"/>
          <w:jc w:val="right"/>
          <w:rPr>
            <w:lang w:val="ru-RU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6EC" w:rsidRPr="00D356EC">
          <w:rPr>
            <w:noProof/>
            <w:lang w:val="ru-RU"/>
          </w:rPr>
          <w:t>4</w:t>
        </w:r>
        <w:r>
          <w:rPr>
            <w:noProof/>
            <w:lang w:val="ru-RU"/>
          </w:rPr>
          <w:fldChar w:fldCharType="end"/>
        </w:r>
      </w:p>
      <w:p w14:paraId="409A5577" w14:textId="349D4DB5" w:rsidR="00D355D0" w:rsidRPr="0004658E" w:rsidRDefault="00202AC9" w:rsidP="001E0449">
        <w:pPr>
          <w:spacing w:after="120"/>
          <w:rPr>
            <w:snapToGrid w:val="0"/>
            <w:lang w:val="ru-RU"/>
          </w:rPr>
        </w:pPr>
        <w:r>
          <w:rPr>
            <w:snapToGrid w:val="0"/>
            <w:lang w:val="ru-RU"/>
          </w:rPr>
          <w:t>ПРОТОКОЛ № 65</w:t>
        </w:r>
        <w:r w:rsidR="00592213">
          <w:rPr>
            <w:snapToGrid w:val="0"/>
            <w:lang w:val="ru-RU"/>
          </w:rPr>
          <w:t>8</w:t>
        </w:r>
        <w:r w:rsidR="00E7772E">
          <w:rPr>
            <w:snapToGrid w:val="0"/>
            <w:lang w:val="ru-RU"/>
          </w:rPr>
          <w:t>3</w:t>
        </w:r>
        <w:r w:rsidR="00F02441">
          <w:rPr>
            <w:snapToGrid w:val="0"/>
            <w:lang w:val="ru-RU"/>
          </w:rPr>
          <w:t>5</w:t>
        </w:r>
        <w:r w:rsidR="00E7772E">
          <w:rPr>
            <w:snapToGrid w:val="0"/>
            <w:lang w:val="ru-RU"/>
          </w:rPr>
          <w:t>6</w:t>
        </w:r>
        <w:r w:rsidR="00D355D0" w:rsidRPr="0004658E">
          <w:rPr>
            <w:snapToGrid w:val="0"/>
            <w:lang w:val="ru-RU"/>
          </w:rPr>
          <w:t>/1</w:t>
        </w:r>
      </w:p>
    </w:sdtContent>
  </w:sdt>
  <w:p w14:paraId="7BCD868D" w14:textId="77777777" w:rsidR="00D355D0" w:rsidRPr="001E0449" w:rsidRDefault="00D355D0" w:rsidP="001E044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922E4" w14:textId="77777777" w:rsidR="00D528CF" w:rsidRDefault="00D528CF" w:rsidP="001E0449">
      <w:r>
        <w:separator/>
      </w:r>
    </w:p>
  </w:footnote>
  <w:footnote w:type="continuationSeparator" w:id="0">
    <w:p w14:paraId="77A3DB35" w14:textId="77777777" w:rsidR="00D528CF" w:rsidRDefault="00D528CF" w:rsidP="001E0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74E81"/>
    <w:multiLevelType w:val="hybridMultilevel"/>
    <w:tmpl w:val="AA121A16"/>
    <w:lvl w:ilvl="0" w:tplc="BC8E48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FE4AE1"/>
    <w:multiLevelType w:val="hybridMultilevel"/>
    <w:tmpl w:val="EE32B8D8"/>
    <w:lvl w:ilvl="0" w:tplc="B34AC67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34E3C5A"/>
    <w:multiLevelType w:val="hybridMultilevel"/>
    <w:tmpl w:val="168A03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77DA0"/>
    <w:multiLevelType w:val="hybridMultilevel"/>
    <w:tmpl w:val="BA24877C"/>
    <w:lvl w:ilvl="0" w:tplc="43AC8D78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6E7D16"/>
    <w:multiLevelType w:val="hybridMultilevel"/>
    <w:tmpl w:val="EE7A4564"/>
    <w:lvl w:ilvl="0" w:tplc="A57036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C534FDF"/>
    <w:multiLevelType w:val="hybridMultilevel"/>
    <w:tmpl w:val="B7188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0347B"/>
    <w:multiLevelType w:val="hybridMultilevel"/>
    <w:tmpl w:val="92822FF6"/>
    <w:lvl w:ilvl="0" w:tplc="0419000F">
      <w:start w:val="1"/>
      <w:numFmt w:val="decimal"/>
      <w:lvlText w:val="%1."/>
      <w:lvlJc w:val="left"/>
      <w:pPr>
        <w:ind w:left="760" w:hanging="360"/>
      </w:p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7" w15:restartNumberingAfterBreak="0">
    <w:nsid w:val="5412015A"/>
    <w:multiLevelType w:val="hybridMultilevel"/>
    <w:tmpl w:val="0D34BEF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6EBF5B90"/>
    <w:multiLevelType w:val="hybridMultilevel"/>
    <w:tmpl w:val="10ACEA78"/>
    <w:lvl w:ilvl="0" w:tplc="2C344D54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FED2990"/>
    <w:multiLevelType w:val="hybridMultilevel"/>
    <w:tmpl w:val="63564FA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D54531"/>
    <w:multiLevelType w:val="hybridMultilevel"/>
    <w:tmpl w:val="00787D8E"/>
    <w:lvl w:ilvl="0" w:tplc="4DE473C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4087448">
    <w:abstractNumId w:val="10"/>
  </w:num>
  <w:num w:numId="2" w16cid:durableId="880704898">
    <w:abstractNumId w:val="6"/>
  </w:num>
  <w:num w:numId="3" w16cid:durableId="986283159">
    <w:abstractNumId w:val="2"/>
  </w:num>
  <w:num w:numId="4" w16cid:durableId="1403722182">
    <w:abstractNumId w:val="9"/>
  </w:num>
  <w:num w:numId="5" w16cid:durableId="1610503569">
    <w:abstractNumId w:val="1"/>
  </w:num>
  <w:num w:numId="6" w16cid:durableId="1031759889">
    <w:abstractNumId w:val="0"/>
  </w:num>
  <w:num w:numId="7" w16cid:durableId="453138152">
    <w:abstractNumId w:val="5"/>
  </w:num>
  <w:num w:numId="8" w16cid:durableId="1587379644">
    <w:abstractNumId w:val="7"/>
  </w:num>
  <w:num w:numId="9" w16cid:durableId="352651300">
    <w:abstractNumId w:val="4"/>
  </w:num>
  <w:num w:numId="10" w16cid:durableId="1614483618">
    <w:abstractNumId w:val="8"/>
  </w:num>
  <w:num w:numId="11" w16cid:durableId="9352164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449"/>
    <w:rsid w:val="0000500B"/>
    <w:rsid w:val="00007256"/>
    <w:rsid w:val="0006091E"/>
    <w:rsid w:val="0006371D"/>
    <w:rsid w:val="00067609"/>
    <w:rsid w:val="0008564F"/>
    <w:rsid w:val="000A249C"/>
    <w:rsid w:val="000A316C"/>
    <w:rsid w:val="000B30C0"/>
    <w:rsid w:val="000D0CCD"/>
    <w:rsid w:val="000D364F"/>
    <w:rsid w:val="000D75BA"/>
    <w:rsid w:val="000E2B44"/>
    <w:rsid w:val="000F4BF7"/>
    <w:rsid w:val="0010130A"/>
    <w:rsid w:val="00174804"/>
    <w:rsid w:val="0017549F"/>
    <w:rsid w:val="00186C67"/>
    <w:rsid w:val="00191BEC"/>
    <w:rsid w:val="00193BC7"/>
    <w:rsid w:val="001973F5"/>
    <w:rsid w:val="001B2D4D"/>
    <w:rsid w:val="001D4C87"/>
    <w:rsid w:val="001E0449"/>
    <w:rsid w:val="001E37B1"/>
    <w:rsid w:val="001E4BCC"/>
    <w:rsid w:val="001F3A36"/>
    <w:rsid w:val="00200B2D"/>
    <w:rsid w:val="00202AC9"/>
    <w:rsid w:val="002232DC"/>
    <w:rsid w:val="002310B0"/>
    <w:rsid w:val="00246434"/>
    <w:rsid w:val="0024674A"/>
    <w:rsid w:val="002523BD"/>
    <w:rsid w:val="002549E4"/>
    <w:rsid w:val="00274BEF"/>
    <w:rsid w:val="00277D00"/>
    <w:rsid w:val="00295691"/>
    <w:rsid w:val="002C7948"/>
    <w:rsid w:val="002E144E"/>
    <w:rsid w:val="002E5E51"/>
    <w:rsid w:val="00305253"/>
    <w:rsid w:val="00326B21"/>
    <w:rsid w:val="00326DEE"/>
    <w:rsid w:val="00350AA6"/>
    <w:rsid w:val="00351814"/>
    <w:rsid w:val="003649B9"/>
    <w:rsid w:val="0038706A"/>
    <w:rsid w:val="00387595"/>
    <w:rsid w:val="00394DFE"/>
    <w:rsid w:val="003A6094"/>
    <w:rsid w:val="003B3DC0"/>
    <w:rsid w:val="003F0B21"/>
    <w:rsid w:val="00435D83"/>
    <w:rsid w:val="00467E2B"/>
    <w:rsid w:val="0048695A"/>
    <w:rsid w:val="00494074"/>
    <w:rsid w:val="004C2749"/>
    <w:rsid w:val="004C31BD"/>
    <w:rsid w:val="004D7853"/>
    <w:rsid w:val="00530B7C"/>
    <w:rsid w:val="00533DBE"/>
    <w:rsid w:val="0054344B"/>
    <w:rsid w:val="00553FBC"/>
    <w:rsid w:val="00560F6E"/>
    <w:rsid w:val="00572109"/>
    <w:rsid w:val="0057417C"/>
    <w:rsid w:val="0058649E"/>
    <w:rsid w:val="00592213"/>
    <w:rsid w:val="005E2286"/>
    <w:rsid w:val="005E6339"/>
    <w:rsid w:val="0061228E"/>
    <w:rsid w:val="00626869"/>
    <w:rsid w:val="006425D6"/>
    <w:rsid w:val="00653542"/>
    <w:rsid w:val="006569B9"/>
    <w:rsid w:val="00657658"/>
    <w:rsid w:val="00682431"/>
    <w:rsid w:val="00682CA5"/>
    <w:rsid w:val="006B620B"/>
    <w:rsid w:val="006E0DC0"/>
    <w:rsid w:val="006F558E"/>
    <w:rsid w:val="0071338D"/>
    <w:rsid w:val="00714733"/>
    <w:rsid w:val="00741C61"/>
    <w:rsid w:val="007518C5"/>
    <w:rsid w:val="00755EEC"/>
    <w:rsid w:val="00756874"/>
    <w:rsid w:val="007665C6"/>
    <w:rsid w:val="00772C0E"/>
    <w:rsid w:val="0079001D"/>
    <w:rsid w:val="007A41CE"/>
    <w:rsid w:val="007B0E6A"/>
    <w:rsid w:val="007C1157"/>
    <w:rsid w:val="007E3A4C"/>
    <w:rsid w:val="0080397A"/>
    <w:rsid w:val="0082041C"/>
    <w:rsid w:val="00844B3A"/>
    <w:rsid w:val="008763D0"/>
    <w:rsid w:val="00881882"/>
    <w:rsid w:val="008A24BC"/>
    <w:rsid w:val="008A7B2B"/>
    <w:rsid w:val="008E10BB"/>
    <w:rsid w:val="008E51F6"/>
    <w:rsid w:val="008F4C64"/>
    <w:rsid w:val="009124A1"/>
    <w:rsid w:val="009143E9"/>
    <w:rsid w:val="009179FD"/>
    <w:rsid w:val="009461DD"/>
    <w:rsid w:val="0096298F"/>
    <w:rsid w:val="00963711"/>
    <w:rsid w:val="00981F7B"/>
    <w:rsid w:val="00992818"/>
    <w:rsid w:val="00A07AA1"/>
    <w:rsid w:val="00A27E77"/>
    <w:rsid w:val="00A559E8"/>
    <w:rsid w:val="00A55EE4"/>
    <w:rsid w:val="00A6431F"/>
    <w:rsid w:val="00A82624"/>
    <w:rsid w:val="00AD7B1D"/>
    <w:rsid w:val="00AE253A"/>
    <w:rsid w:val="00AE696B"/>
    <w:rsid w:val="00AE7E86"/>
    <w:rsid w:val="00B02293"/>
    <w:rsid w:val="00B32FB4"/>
    <w:rsid w:val="00B54FF2"/>
    <w:rsid w:val="00B84CCC"/>
    <w:rsid w:val="00B94191"/>
    <w:rsid w:val="00BB76F8"/>
    <w:rsid w:val="00BD157B"/>
    <w:rsid w:val="00C2019B"/>
    <w:rsid w:val="00C21A7D"/>
    <w:rsid w:val="00C32AB5"/>
    <w:rsid w:val="00C63E74"/>
    <w:rsid w:val="00C918A0"/>
    <w:rsid w:val="00C9764C"/>
    <w:rsid w:val="00CC100B"/>
    <w:rsid w:val="00CD708C"/>
    <w:rsid w:val="00CD76D8"/>
    <w:rsid w:val="00CE4B05"/>
    <w:rsid w:val="00CE5E93"/>
    <w:rsid w:val="00CF13F7"/>
    <w:rsid w:val="00CF13FD"/>
    <w:rsid w:val="00D006F5"/>
    <w:rsid w:val="00D02C76"/>
    <w:rsid w:val="00D16C05"/>
    <w:rsid w:val="00D20EAC"/>
    <w:rsid w:val="00D25426"/>
    <w:rsid w:val="00D3298C"/>
    <w:rsid w:val="00D355D0"/>
    <w:rsid w:val="00D356EC"/>
    <w:rsid w:val="00D528CF"/>
    <w:rsid w:val="00D55190"/>
    <w:rsid w:val="00D55B46"/>
    <w:rsid w:val="00D71792"/>
    <w:rsid w:val="00D847FD"/>
    <w:rsid w:val="00DC6F87"/>
    <w:rsid w:val="00DF28BD"/>
    <w:rsid w:val="00E345A3"/>
    <w:rsid w:val="00E425D6"/>
    <w:rsid w:val="00E4590E"/>
    <w:rsid w:val="00E45AF1"/>
    <w:rsid w:val="00E473BC"/>
    <w:rsid w:val="00E50374"/>
    <w:rsid w:val="00E568F6"/>
    <w:rsid w:val="00E602B2"/>
    <w:rsid w:val="00E66F21"/>
    <w:rsid w:val="00E7772E"/>
    <w:rsid w:val="00EA1A41"/>
    <w:rsid w:val="00EA6DE4"/>
    <w:rsid w:val="00EB5F6B"/>
    <w:rsid w:val="00EE4191"/>
    <w:rsid w:val="00EE4FAC"/>
    <w:rsid w:val="00F02441"/>
    <w:rsid w:val="00F46F33"/>
    <w:rsid w:val="00F668D2"/>
    <w:rsid w:val="00F833B1"/>
    <w:rsid w:val="00F8379C"/>
    <w:rsid w:val="00FB30F5"/>
    <w:rsid w:val="00FC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D9BD92"/>
  <w15:docId w15:val="{00AD111B-93F8-41D7-B2C9-80C70C897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0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aliases w:val="Знак Знак"/>
    <w:basedOn w:val="a"/>
    <w:next w:val="a"/>
    <w:link w:val="20"/>
    <w:unhideWhenUsed/>
    <w:qFormat/>
    <w:rsid w:val="001E04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0449"/>
    <w:rPr>
      <w:strike w:val="0"/>
      <w:dstrike w:val="0"/>
      <w:color w:val="52789C"/>
      <w:u w:val="none"/>
      <w:effect w:val="none"/>
    </w:rPr>
  </w:style>
  <w:style w:type="paragraph" w:customStyle="1" w:styleId="1">
    <w:name w:val="Обычный1"/>
    <w:link w:val="10"/>
    <w:rsid w:val="001E0449"/>
    <w:pPr>
      <w:spacing w:line="275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11">
    <w:name w:val="Основной шрифт абзаца1"/>
    <w:rsid w:val="001E0449"/>
    <w:rPr>
      <w:sz w:val="24"/>
    </w:rPr>
  </w:style>
  <w:style w:type="character" w:customStyle="1" w:styleId="10">
    <w:name w:val="Обычный1 Знак"/>
    <w:link w:val="1"/>
    <w:rsid w:val="001E0449"/>
    <w:rPr>
      <w:rFonts w:ascii="Times New Roman" w:eastAsia="Times New Roman" w:hAnsi="Times New Roman" w:cs="Times New Roman"/>
      <w:szCs w:val="20"/>
      <w:lang w:eastAsia="ru-RU"/>
    </w:rPr>
  </w:style>
  <w:style w:type="paragraph" w:styleId="a4">
    <w:name w:val="List Paragraph"/>
    <w:basedOn w:val="a"/>
    <w:link w:val="a5"/>
    <w:uiPriority w:val="99"/>
    <w:qFormat/>
    <w:rsid w:val="001E0449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1E04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1E044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99"/>
    <w:locked/>
    <w:rsid w:val="001E044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styleId="a6">
    <w:name w:val="Table Grid"/>
    <w:basedOn w:val="a1"/>
    <w:uiPriority w:val="59"/>
    <w:rsid w:val="001E0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E044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aliases w:val="Знак Знак Знак"/>
    <w:basedOn w:val="a0"/>
    <w:link w:val="2"/>
    <w:rsid w:val="001E04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7">
    <w:name w:val="Normal (Web)"/>
    <w:aliases w:val="Знак2,Обычный (Web)"/>
    <w:basedOn w:val="a"/>
    <w:unhideWhenUsed/>
    <w:qFormat/>
    <w:rsid w:val="001E0449"/>
    <w:pPr>
      <w:spacing w:after="120" w:line="480" w:lineRule="auto"/>
    </w:pPr>
    <w:rPr>
      <w:sz w:val="24"/>
      <w:szCs w:val="24"/>
      <w:lang w:val="x-none" w:eastAsia="x-none"/>
    </w:rPr>
  </w:style>
  <w:style w:type="paragraph" w:styleId="a8">
    <w:name w:val="header"/>
    <w:basedOn w:val="a"/>
    <w:link w:val="a9"/>
    <w:uiPriority w:val="99"/>
    <w:unhideWhenUsed/>
    <w:rsid w:val="001E04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E044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a">
    <w:name w:val="footer"/>
    <w:basedOn w:val="a"/>
    <w:link w:val="ab"/>
    <w:uiPriority w:val="99"/>
    <w:unhideWhenUsed/>
    <w:rsid w:val="001E04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E044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c">
    <w:name w:val="Balloon Text"/>
    <w:basedOn w:val="a"/>
    <w:link w:val="ad"/>
    <w:uiPriority w:val="99"/>
    <w:semiHidden/>
    <w:unhideWhenUsed/>
    <w:rsid w:val="00200B2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00B2D"/>
    <w:rPr>
      <w:rFonts w:ascii="Tahoma" w:eastAsia="Times New Roman" w:hAnsi="Tahoma" w:cs="Tahoma"/>
      <w:sz w:val="16"/>
      <w:szCs w:val="16"/>
      <w:lang w:val="en-US" w:eastAsia="ru-RU"/>
    </w:rPr>
  </w:style>
  <w:style w:type="character" w:styleId="ae">
    <w:name w:val="Unresolved Mention"/>
    <w:basedOn w:val="a0"/>
    <w:uiPriority w:val="99"/>
    <w:semiHidden/>
    <w:unhideWhenUsed/>
    <w:rsid w:val="00A643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7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7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4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22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64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zaku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E14D5-F908-47CC-8A6E-8CEE9A69F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2336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Цыдыпова Надежда Александровна</dc:creator>
  <cp:lastModifiedBy>Диана Сампилова</cp:lastModifiedBy>
  <cp:revision>4</cp:revision>
  <cp:lastPrinted>2025-05-27T03:29:00Z</cp:lastPrinted>
  <dcterms:created xsi:type="dcterms:W3CDTF">2025-09-05T09:58:00Z</dcterms:created>
  <dcterms:modified xsi:type="dcterms:W3CDTF">2025-09-08T08:10:00Z</dcterms:modified>
</cp:coreProperties>
</file>